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51CE" w:rsidRPr="005D17C1" w:rsidRDefault="001451CE" w:rsidP="00C7526D">
      <w:pPr>
        <w:spacing w:after="0"/>
        <w:jc w:val="center"/>
        <w:rPr>
          <w:rFonts w:ascii="Arial Unicode MS" w:eastAsia="Arial Unicode MS" w:hAnsi="Arial Unicode MS" w:cs="Arial Unicode MS"/>
          <w:bCs/>
          <w:color w:val="333333"/>
          <w:sz w:val="48"/>
          <w:szCs w:val="48"/>
          <w:shd w:val="clear" w:color="auto" w:fill="FFFFFF"/>
          <w:lang w:val="en-US"/>
        </w:rPr>
      </w:pPr>
      <w:r w:rsidRPr="005D17C1">
        <w:rPr>
          <w:rFonts w:ascii="Arial Unicode MS" w:eastAsia="Arial Unicode MS" w:hAnsi="Arial Unicode MS" w:cs="Arial Unicode MS"/>
          <w:bCs/>
          <w:noProof/>
          <w:sz w:val="48"/>
          <w:szCs w:val="48"/>
        </w:rPr>
        <w:drawing>
          <wp:anchor distT="0" distB="0" distL="114300" distR="114300" simplePos="0" relativeHeight="251659264" behindDoc="1" locked="0" layoutInCell="1" allowOverlap="1" wp14:anchorId="6EF4C53D" wp14:editId="3F3FA9F9">
            <wp:simplePos x="0" y="0"/>
            <wp:positionH relativeFrom="column">
              <wp:posOffset>-549910</wp:posOffset>
            </wp:positionH>
            <wp:positionV relativeFrom="paragraph">
              <wp:posOffset>26670</wp:posOffset>
            </wp:positionV>
            <wp:extent cx="1054100" cy="940435"/>
            <wp:effectExtent l="0" t="0" r="0" b="0"/>
            <wp:wrapTight wrapText="bothSides">
              <wp:wrapPolygon edited="0">
                <wp:start x="6636" y="0"/>
                <wp:lineTo x="3904" y="1313"/>
                <wp:lineTo x="0" y="5688"/>
                <wp:lineTo x="0" y="15752"/>
                <wp:lineTo x="5075" y="21002"/>
                <wp:lineTo x="6636" y="21002"/>
                <wp:lineTo x="14443" y="21002"/>
                <wp:lineTo x="16005" y="21002"/>
                <wp:lineTo x="21080" y="15752"/>
                <wp:lineTo x="21080" y="5688"/>
                <wp:lineTo x="17176" y="1313"/>
                <wp:lineTo x="14443" y="0"/>
                <wp:lineTo x="6636" y="0"/>
              </wp:wrapPolygon>
            </wp:wrapTight>
            <wp:docPr id="114" name="Picture 1" descr="C:\Users\SabirAli\Desktop\T R Sharma_ED_ 09.01.2017\REVISED LOGO_FINAL &amp; Las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birAli\Desktop\T R Sharma_ED_ 09.01.2017\REVISED LOGO_FINAL &amp; Last.png"/>
                    <pic:cNvPicPr>
                      <a:picLocks noChangeAspect="1" noChangeArrowheads="1"/>
                    </pic:cNvPicPr>
                  </pic:nvPicPr>
                  <pic:blipFill>
                    <a:blip r:embed="rId7" cstate="print"/>
                    <a:srcRect/>
                    <a:stretch>
                      <a:fillRect/>
                    </a:stretch>
                  </pic:blipFill>
                  <pic:spPr bwMode="auto">
                    <a:xfrm>
                      <a:off x="0" y="0"/>
                      <a:ext cx="1054100" cy="940435"/>
                    </a:xfrm>
                    <a:prstGeom prst="rect">
                      <a:avLst/>
                    </a:prstGeom>
                    <a:noFill/>
                    <a:ln w="9525">
                      <a:noFill/>
                      <a:miter lim="800000"/>
                      <a:headEnd/>
                      <a:tailEnd/>
                    </a:ln>
                  </pic:spPr>
                </pic:pic>
              </a:graphicData>
            </a:graphic>
            <wp14:sizeRelV relativeFrom="margin">
              <wp14:pctHeight>0</wp14:pctHeight>
            </wp14:sizeRelV>
          </wp:anchor>
        </w:drawing>
      </w:r>
      <w:r w:rsidRPr="005D17C1">
        <w:rPr>
          <w:rFonts w:ascii="Arial Unicode MS" w:eastAsia="Arial Unicode MS" w:hAnsi="Arial Unicode MS" w:cs="Arial Unicode MS" w:hint="cs"/>
          <w:bCs/>
          <w:color w:val="333333"/>
          <w:sz w:val="48"/>
          <w:szCs w:val="48"/>
          <w:shd w:val="clear" w:color="auto" w:fill="FFFFFF"/>
          <w:cs/>
          <w:lang w:val="en-US"/>
        </w:rPr>
        <w:t>राष्ट्रीय कृषि-खाद्य जैवप्रौद्योगिकी संस्थान</w:t>
      </w:r>
    </w:p>
    <w:p w:rsidR="001451CE" w:rsidRPr="00FC6602" w:rsidRDefault="001451CE" w:rsidP="001451CE">
      <w:pPr>
        <w:spacing w:after="0" w:line="240" w:lineRule="auto"/>
        <w:jc w:val="center"/>
        <w:rPr>
          <w:rFonts w:ascii="Arial Unicode MS" w:eastAsia="Arial Unicode MS" w:hAnsi="Arial Unicode MS" w:cs="Arial Unicode MS"/>
          <w:bCs/>
          <w:color w:val="333333"/>
          <w:sz w:val="26"/>
          <w:szCs w:val="26"/>
          <w:shd w:val="clear" w:color="auto" w:fill="FFFFFF"/>
          <w:lang w:val="en-US"/>
        </w:rPr>
      </w:pPr>
      <w:r w:rsidRPr="00FC6602">
        <w:rPr>
          <w:rFonts w:ascii="Arial Unicode MS" w:eastAsia="Arial Unicode MS" w:hAnsi="Arial Unicode MS" w:cs="Arial Unicode MS" w:hint="cs"/>
          <w:bCs/>
          <w:color w:val="333333"/>
          <w:sz w:val="26"/>
          <w:szCs w:val="26"/>
          <w:shd w:val="clear" w:color="auto" w:fill="FFFFFF"/>
          <w:cs/>
          <w:lang w:val="en-US"/>
        </w:rPr>
        <w:t>(जैव-प्रौद्योगिकी विभाग, विज्ञान एवं प्रौद्योगिकी मंत्रालय, भारत सरकार)</w:t>
      </w:r>
    </w:p>
    <w:p w:rsidR="001451CE" w:rsidRPr="005D17C1" w:rsidRDefault="001451CE" w:rsidP="001451CE">
      <w:pPr>
        <w:spacing w:after="0" w:line="240" w:lineRule="auto"/>
        <w:jc w:val="center"/>
        <w:rPr>
          <w:rFonts w:ascii="Arial Unicode MS" w:eastAsia="Arial Unicode MS" w:hAnsi="Arial Unicode MS" w:cs="Arial Unicode MS"/>
          <w:bCs/>
          <w:color w:val="333333"/>
          <w:szCs w:val="22"/>
          <w:shd w:val="clear" w:color="auto" w:fill="FFFFFF"/>
          <w:cs/>
        </w:rPr>
      </w:pPr>
      <w:r w:rsidRPr="005D17C1">
        <w:rPr>
          <w:rFonts w:ascii="Arial Unicode MS" w:eastAsia="Arial Unicode MS" w:hAnsi="Arial Unicode MS" w:cs="Arial Unicode MS" w:hint="cs"/>
          <w:bCs/>
          <w:color w:val="333333"/>
          <w:szCs w:val="22"/>
          <w:shd w:val="clear" w:color="auto" w:fill="FFFFFF"/>
          <w:cs/>
          <w:lang w:val="en-US"/>
        </w:rPr>
        <w:t>नॉलेज सिटी, पी.ओ. मनोली, सेक्टर-81, एस.ए.एस नगर, मोहाली, पंजाब(भारत)-140306</w:t>
      </w:r>
    </w:p>
    <w:p w:rsidR="001451CE" w:rsidRPr="005D17C1" w:rsidRDefault="00D47380" w:rsidP="00751EE9">
      <w:pPr>
        <w:spacing w:after="0"/>
        <w:jc w:val="center"/>
        <w:rPr>
          <w:rFonts w:ascii="Arial Unicode MS" w:eastAsia="Arial Unicode MS" w:hAnsi="Arial Unicode MS" w:cs="Arial Unicode MS"/>
          <w:bCs/>
          <w:color w:val="222222"/>
          <w:sz w:val="21"/>
          <w:szCs w:val="21"/>
          <w:shd w:val="clear" w:color="auto" w:fill="FFFFFF"/>
        </w:rPr>
      </w:pPr>
      <w:r w:rsidRPr="00AD2643">
        <w:rPr>
          <w:rFonts w:ascii="Century Gothic" w:hAnsi="Century Gothic"/>
          <w:noProof/>
          <w:sz w:val="28"/>
          <w:szCs w:val="28"/>
        </w:rPr>
        <mc:AlternateContent>
          <mc:Choice Requires="wps">
            <w:drawing>
              <wp:anchor distT="0" distB="0" distL="114300" distR="114300" simplePos="0" relativeHeight="251661312" behindDoc="0" locked="0" layoutInCell="1" allowOverlap="1" wp14:anchorId="4B03E0F5" wp14:editId="6ED9FD0E">
                <wp:simplePos x="0" y="0"/>
                <wp:positionH relativeFrom="column">
                  <wp:posOffset>-852170</wp:posOffset>
                </wp:positionH>
                <wp:positionV relativeFrom="paragraph">
                  <wp:posOffset>203048</wp:posOffset>
                </wp:positionV>
                <wp:extent cx="6479540" cy="38100"/>
                <wp:effectExtent l="19050" t="19050" r="16510" b="1905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479540" cy="38100"/>
                        </a:xfrm>
                        <a:prstGeom prst="straightConnector1">
                          <a:avLst/>
                        </a:prstGeom>
                        <a:noFill/>
                        <a:ln w="28575">
                          <a:solidFill>
                            <a:schemeClr val="tx1">
                              <a:lumMod val="75000"/>
                              <a:lumOff val="25000"/>
                            </a:schemeClr>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 o:spid="_x0000_s1026" type="#_x0000_t32" style="position:absolute;margin-left:-67.1pt;margin-top:16pt;width:510.2pt;height:3pt;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" strokecolor="#404040 [2429]" strokeweight="2.25pt"/>
            </w:pict>
          </mc:Fallback>
        </mc:AlternateContent>
      </w:r>
      <w:r w:rsidR="001451CE" w:rsidRPr="005D17C1">
        <w:rPr>
          <w:rFonts w:ascii="Arial Unicode MS" w:eastAsia="Arial Unicode MS" w:hAnsi="Arial Unicode MS" w:cs="Arial Unicode MS" w:hint="cs"/>
          <w:bCs/>
          <w:color w:val="222222"/>
          <w:sz w:val="21"/>
          <w:szCs w:val="19"/>
          <w:shd w:val="clear" w:color="auto" w:fill="FFFFFF"/>
          <w:cs/>
        </w:rPr>
        <w:t>वेबसाइट</w:t>
      </w:r>
      <w:r w:rsidR="001451CE" w:rsidRPr="005D17C1">
        <w:rPr>
          <w:rFonts w:ascii="Arial Unicode MS" w:eastAsia="Arial Unicode MS" w:hAnsi="Arial Unicode MS" w:cs="Arial Unicode MS"/>
          <w:bCs/>
          <w:color w:val="222222"/>
          <w:sz w:val="21"/>
          <w:szCs w:val="21"/>
          <w:shd w:val="clear" w:color="auto" w:fill="FFFFFF"/>
        </w:rPr>
        <w:t xml:space="preserve">: </w:t>
      </w:r>
      <w:r w:rsidR="001451CE" w:rsidRPr="003F22C0">
        <w:rPr>
          <w:rFonts w:ascii="Times New Roman" w:eastAsia="Arial Unicode MS" w:hAnsi="Times New Roman"/>
          <w:b/>
          <w:color w:val="222222"/>
          <w:sz w:val="24"/>
          <w:szCs w:val="24"/>
          <w:shd w:val="clear" w:color="auto" w:fill="FFFFFF"/>
        </w:rPr>
        <w:t>www.nabi.res.in</w:t>
      </w:r>
      <w:r w:rsidR="001451CE" w:rsidRPr="005D17C1">
        <w:rPr>
          <w:rFonts w:ascii="Arial Unicode MS" w:eastAsia="Arial Unicode MS" w:hAnsi="Arial Unicode MS" w:cs="Arial Unicode MS"/>
          <w:bCs/>
          <w:color w:val="222222"/>
          <w:sz w:val="21"/>
          <w:szCs w:val="21"/>
          <w:shd w:val="clear" w:color="auto" w:fill="FFFFFF"/>
        </w:rPr>
        <w:t>.</w:t>
      </w:r>
      <w:r w:rsidR="00751EE9" w:rsidRPr="00751EE9">
        <w:rPr>
          <w:rFonts w:ascii="Century Gothic" w:hAnsi="Century Gothic"/>
          <w:noProof/>
          <w:sz w:val="24"/>
          <w:szCs w:val="24"/>
        </w:rPr>
        <w:t xml:space="preserve"> </w:t>
      </w:r>
    </w:p>
    <w:p w:rsidR="001451CE" w:rsidRPr="00751EE9" w:rsidRDefault="001451CE" w:rsidP="00751EE9">
      <w:pPr>
        <w:spacing w:before="240" w:after="0" w:line="480" w:lineRule="auto"/>
        <w:jc w:val="center"/>
        <w:rPr>
          <w:rFonts w:ascii="Arial Unicode MS" w:eastAsia="Arial Unicode MS" w:hAnsi="Arial Unicode MS" w:cs="Arial Unicode MS"/>
          <w:b/>
          <w:bCs/>
          <w:color w:val="222222"/>
          <w:sz w:val="24"/>
          <w:szCs w:val="24"/>
          <w:u w:val="single"/>
          <w:shd w:val="clear" w:color="auto" w:fill="FFFFFF"/>
          <w:cs/>
        </w:rPr>
      </w:pPr>
      <w:r w:rsidRPr="00AD2643">
        <w:rPr>
          <w:rFonts w:ascii="Arial Unicode MS" w:eastAsia="Arial Unicode MS" w:hAnsi="Arial Unicode MS" w:cs="Arial Unicode MS" w:hint="cs"/>
          <w:b/>
          <w:bCs/>
          <w:color w:val="222222"/>
          <w:sz w:val="28"/>
          <w:szCs w:val="28"/>
          <w:u w:val="single"/>
          <w:shd w:val="clear" w:color="auto" w:fill="FFFFFF"/>
          <w:cs/>
        </w:rPr>
        <w:t>विज्ञापन संख्या. नाबी/प</w:t>
      </w:r>
      <w:r w:rsidR="00A1083D" w:rsidRPr="00AD2643">
        <w:rPr>
          <w:rFonts w:ascii="Arial Unicode MS" w:eastAsia="Arial Unicode MS" w:hAnsi="Arial Unicode MS" w:cs="Arial Unicode MS" w:hint="cs"/>
          <w:b/>
          <w:bCs/>
          <w:color w:val="222222"/>
          <w:sz w:val="28"/>
          <w:szCs w:val="28"/>
          <w:u w:val="single"/>
          <w:shd w:val="clear" w:color="auto" w:fill="FFFFFF"/>
          <w:cs/>
        </w:rPr>
        <w:t>्रशासन/5(09)/202</w:t>
      </w:r>
      <w:r w:rsidR="005E6DF3">
        <w:rPr>
          <w:rFonts w:ascii="Arial Unicode MS" w:eastAsia="Arial Unicode MS" w:hAnsi="Arial Unicode MS" w:cs="Arial Unicode MS" w:hint="cs"/>
          <w:b/>
          <w:bCs/>
          <w:color w:val="222222"/>
          <w:sz w:val="28"/>
          <w:szCs w:val="28"/>
          <w:u w:val="single"/>
          <w:shd w:val="clear" w:color="auto" w:fill="FFFFFF"/>
          <w:cs/>
        </w:rPr>
        <w:t>5</w:t>
      </w:r>
      <w:r w:rsidR="00A1083D" w:rsidRPr="00AD2643">
        <w:rPr>
          <w:rFonts w:ascii="Arial Unicode MS" w:eastAsia="Arial Unicode MS" w:hAnsi="Arial Unicode MS" w:cs="Arial Unicode MS" w:hint="cs"/>
          <w:b/>
          <w:bCs/>
          <w:color w:val="222222"/>
          <w:sz w:val="28"/>
          <w:szCs w:val="28"/>
          <w:u w:val="single"/>
          <w:shd w:val="clear" w:color="auto" w:fill="FFFFFF"/>
          <w:cs/>
        </w:rPr>
        <w:t>-2</w:t>
      </w:r>
      <w:r w:rsidR="005E6DF3">
        <w:rPr>
          <w:rFonts w:ascii="Arial Unicode MS" w:eastAsia="Arial Unicode MS" w:hAnsi="Arial Unicode MS" w:cs="Arial Unicode MS" w:hint="cs"/>
          <w:b/>
          <w:bCs/>
          <w:color w:val="222222"/>
          <w:sz w:val="28"/>
          <w:szCs w:val="28"/>
          <w:u w:val="single"/>
          <w:shd w:val="clear" w:color="auto" w:fill="FFFFFF"/>
          <w:cs/>
        </w:rPr>
        <w:t>6</w:t>
      </w:r>
      <w:r w:rsidR="00A1083D" w:rsidRPr="00AD2643">
        <w:rPr>
          <w:rFonts w:ascii="Arial Unicode MS" w:eastAsia="Arial Unicode MS" w:hAnsi="Arial Unicode MS" w:cs="Arial Unicode MS" w:hint="cs"/>
          <w:b/>
          <w:bCs/>
          <w:color w:val="222222"/>
          <w:sz w:val="28"/>
          <w:szCs w:val="28"/>
          <w:u w:val="single"/>
          <w:shd w:val="clear" w:color="auto" w:fill="FFFFFF"/>
          <w:cs/>
        </w:rPr>
        <w:t>/शैक्षणिक-</w:t>
      </w:r>
      <w:r w:rsidR="005E6DF3">
        <w:rPr>
          <w:rFonts w:ascii="Arial Unicode MS" w:eastAsia="Arial Unicode MS" w:hAnsi="Arial Unicode MS" w:cs="Arial Unicode MS" w:hint="cs"/>
          <w:b/>
          <w:bCs/>
          <w:color w:val="222222"/>
          <w:sz w:val="28"/>
          <w:szCs w:val="28"/>
          <w:u w:val="single"/>
          <w:shd w:val="clear" w:color="auto" w:fill="FFFFFF"/>
          <w:cs/>
        </w:rPr>
        <w:t>0</w:t>
      </w:r>
      <w:r w:rsidR="0004693C">
        <w:rPr>
          <w:rFonts w:ascii="Arial Unicode MS" w:eastAsia="Arial Unicode MS" w:hAnsi="Arial Unicode MS" w:cs="Arial Unicode MS" w:hint="cs"/>
          <w:b/>
          <w:bCs/>
          <w:color w:val="222222"/>
          <w:sz w:val="28"/>
          <w:szCs w:val="28"/>
          <w:u w:val="single"/>
          <w:shd w:val="clear" w:color="auto" w:fill="FFFFFF"/>
          <w:cs/>
        </w:rPr>
        <w:t>2</w:t>
      </w:r>
    </w:p>
    <w:p w:rsidR="001451CE" w:rsidRPr="00D47380" w:rsidRDefault="00477741" w:rsidP="00AD2643">
      <w:pPr>
        <w:spacing w:after="0"/>
        <w:jc w:val="center"/>
        <w:rPr>
          <w:rFonts w:ascii="Arial Unicode MS" w:eastAsia="Arial Unicode MS" w:hAnsi="Arial Unicode MS" w:cs="Arial Unicode MS"/>
          <w:b/>
          <w:bCs/>
          <w:color w:val="222222"/>
          <w:sz w:val="26"/>
          <w:szCs w:val="26"/>
          <w:u w:val="single"/>
          <w:shd w:val="clear" w:color="auto" w:fill="FFFFFF"/>
        </w:rPr>
      </w:pPr>
      <w:r w:rsidRPr="00D47380">
        <w:rPr>
          <w:rFonts w:ascii="Arial Unicode MS" w:eastAsia="Arial Unicode MS" w:hAnsi="Arial Unicode MS" w:cs="Arial Unicode MS" w:hint="cs"/>
          <w:b/>
          <w:bCs/>
          <w:color w:val="222222"/>
          <w:sz w:val="26"/>
          <w:szCs w:val="26"/>
          <w:u w:val="single"/>
          <w:shd w:val="clear" w:color="auto" w:fill="FFFFFF"/>
          <w:cs/>
        </w:rPr>
        <w:t xml:space="preserve">परियोजना </w:t>
      </w:r>
      <w:r w:rsidR="0004693C">
        <w:rPr>
          <w:rFonts w:ascii="Arial Unicode MS" w:eastAsia="Arial Unicode MS" w:hAnsi="Arial Unicode MS" w:cs="Arial Unicode MS" w:hint="cs"/>
          <w:b/>
          <w:bCs/>
          <w:color w:val="222222"/>
          <w:sz w:val="26"/>
          <w:szCs w:val="26"/>
          <w:u w:val="single"/>
          <w:shd w:val="clear" w:color="auto" w:fill="FFFFFF"/>
          <w:cs/>
        </w:rPr>
        <w:t>वैज्ञानिक</w:t>
      </w:r>
      <w:r w:rsidR="0004693C">
        <w:rPr>
          <w:rFonts w:ascii="Arial Unicode MS" w:eastAsia="Arial Unicode MS" w:hAnsi="Arial Unicode MS" w:cs="Arial Unicode MS"/>
          <w:b/>
          <w:bCs/>
          <w:color w:val="222222"/>
          <w:sz w:val="26"/>
          <w:szCs w:val="26"/>
          <w:u w:val="single"/>
          <w:shd w:val="clear" w:color="auto" w:fill="FFFFFF"/>
        </w:rPr>
        <w:t xml:space="preserve"> </w:t>
      </w:r>
      <w:r w:rsidRPr="00D47380">
        <w:rPr>
          <w:rFonts w:ascii="Arial Unicode MS" w:eastAsia="Arial Unicode MS" w:hAnsi="Arial Unicode MS" w:cs="Arial Unicode MS" w:hint="cs"/>
          <w:b/>
          <w:bCs/>
          <w:color w:val="222222"/>
          <w:sz w:val="26"/>
          <w:szCs w:val="26"/>
          <w:u w:val="single"/>
          <w:shd w:val="clear" w:color="auto" w:fill="FFFFFF"/>
          <w:cs/>
        </w:rPr>
        <w:t>(0</w:t>
      </w:r>
      <w:r w:rsidR="0004693C">
        <w:rPr>
          <w:rFonts w:ascii="Arial Unicode MS" w:eastAsia="Arial Unicode MS" w:hAnsi="Arial Unicode MS" w:cs="Arial Unicode MS" w:hint="cs"/>
          <w:b/>
          <w:bCs/>
          <w:color w:val="222222"/>
          <w:sz w:val="26"/>
          <w:szCs w:val="26"/>
          <w:u w:val="single"/>
          <w:shd w:val="clear" w:color="auto" w:fill="FFFFFF"/>
          <w:cs/>
        </w:rPr>
        <w:t xml:space="preserve">2) और परियोजना सहायक </w:t>
      </w:r>
      <w:r w:rsidR="00D740AA" w:rsidRPr="00D47380">
        <w:rPr>
          <w:rFonts w:ascii="Arial Unicode MS" w:eastAsia="Arial Unicode MS" w:hAnsi="Arial Unicode MS" w:cs="Arial Unicode MS" w:hint="cs"/>
          <w:b/>
          <w:bCs/>
          <w:color w:val="222222"/>
          <w:sz w:val="26"/>
          <w:szCs w:val="26"/>
          <w:u w:val="single"/>
          <w:shd w:val="clear" w:color="auto" w:fill="FFFFFF"/>
          <w:cs/>
        </w:rPr>
        <w:t>(0</w:t>
      </w:r>
      <w:r w:rsidR="0004693C">
        <w:rPr>
          <w:rFonts w:ascii="Arial Unicode MS" w:eastAsia="Arial Unicode MS" w:hAnsi="Arial Unicode MS" w:cs="Arial Unicode MS" w:hint="cs"/>
          <w:b/>
          <w:bCs/>
          <w:color w:val="222222"/>
          <w:sz w:val="26"/>
          <w:szCs w:val="26"/>
          <w:u w:val="single"/>
          <w:shd w:val="clear" w:color="auto" w:fill="FFFFFF"/>
          <w:cs/>
        </w:rPr>
        <w:t>2</w:t>
      </w:r>
      <w:r w:rsidR="00D740AA" w:rsidRPr="00D47380">
        <w:rPr>
          <w:rFonts w:ascii="Arial Unicode MS" w:eastAsia="Arial Unicode MS" w:hAnsi="Arial Unicode MS" w:cs="Arial Unicode MS" w:hint="cs"/>
          <w:b/>
          <w:bCs/>
          <w:color w:val="222222"/>
          <w:sz w:val="26"/>
          <w:szCs w:val="26"/>
          <w:u w:val="single"/>
          <w:shd w:val="clear" w:color="auto" w:fill="FFFFFF"/>
          <w:cs/>
        </w:rPr>
        <w:t>)</w:t>
      </w:r>
      <w:r w:rsidR="005E6DF3" w:rsidRPr="00D47380">
        <w:rPr>
          <w:rFonts w:ascii="Arial Unicode MS" w:eastAsia="Arial Unicode MS" w:hAnsi="Arial Unicode MS" w:cs="Arial Unicode MS" w:hint="cs"/>
          <w:b/>
          <w:bCs/>
          <w:color w:val="222222"/>
          <w:sz w:val="26"/>
          <w:szCs w:val="26"/>
          <w:u w:val="single"/>
          <w:shd w:val="clear" w:color="auto" w:fill="FFFFFF"/>
          <w:cs/>
        </w:rPr>
        <w:t xml:space="preserve"> </w:t>
      </w:r>
      <w:r w:rsidR="001451CE" w:rsidRPr="00D47380">
        <w:rPr>
          <w:rFonts w:ascii="Arial Unicode MS" w:eastAsia="Arial Unicode MS" w:hAnsi="Arial Unicode MS" w:cs="Arial Unicode MS" w:hint="cs"/>
          <w:b/>
          <w:bCs/>
          <w:color w:val="222222"/>
          <w:sz w:val="26"/>
          <w:szCs w:val="26"/>
          <w:u w:val="single"/>
          <w:shd w:val="clear" w:color="auto" w:fill="FFFFFF"/>
          <w:cs/>
        </w:rPr>
        <w:t>के अस्थाई पद के लिए</w:t>
      </w:r>
      <w:r w:rsidR="001451CE" w:rsidRPr="00D47380">
        <w:rPr>
          <w:rFonts w:ascii="Arial Unicode MS" w:eastAsia="Arial Unicode MS" w:hAnsi="Arial Unicode MS" w:cs="Arial Unicode MS"/>
          <w:b/>
          <w:bCs/>
          <w:color w:val="222222"/>
          <w:sz w:val="26"/>
          <w:szCs w:val="26"/>
          <w:u w:val="single"/>
          <w:shd w:val="clear" w:color="auto" w:fill="FFFFFF"/>
        </w:rPr>
        <w:t xml:space="preserve"> </w:t>
      </w:r>
      <w:r w:rsidR="001451CE" w:rsidRPr="00D47380">
        <w:rPr>
          <w:rFonts w:ascii="Arial Unicode MS" w:eastAsia="Arial Unicode MS" w:hAnsi="Arial Unicode MS" w:cs="Arial Unicode MS" w:hint="cs"/>
          <w:b/>
          <w:bCs/>
          <w:color w:val="222222"/>
          <w:sz w:val="26"/>
          <w:szCs w:val="26"/>
          <w:u w:val="single"/>
          <w:shd w:val="clear" w:color="auto" w:fill="FFFFFF"/>
          <w:cs/>
        </w:rPr>
        <w:t>प्रत्यक्ष</w:t>
      </w:r>
      <w:r w:rsidR="00C7526D" w:rsidRPr="00D47380">
        <w:rPr>
          <w:rFonts w:ascii="Arial Unicode MS" w:eastAsia="Arial Unicode MS" w:hAnsi="Arial Unicode MS" w:cs="Arial Unicode MS" w:hint="cs"/>
          <w:b/>
          <w:bCs/>
          <w:color w:val="222222"/>
          <w:sz w:val="26"/>
          <w:szCs w:val="26"/>
          <w:u w:val="single"/>
          <w:shd w:val="clear" w:color="auto" w:fill="FFFFFF"/>
          <w:cs/>
        </w:rPr>
        <w:t>/ऑनलाइन</w:t>
      </w:r>
      <w:r w:rsidR="001451CE" w:rsidRPr="00D47380">
        <w:rPr>
          <w:rFonts w:ascii="Arial Unicode MS" w:eastAsia="Arial Unicode MS" w:hAnsi="Arial Unicode MS" w:cs="Arial Unicode MS" w:hint="cs"/>
          <w:b/>
          <w:bCs/>
          <w:color w:val="222222"/>
          <w:sz w:val="26"/>
          <w:szCs w:val="26"/>
          <w:u w:val="single"/>
          <w:shd w:val="clear" w:color="auto" w:fill="FFFFFF"/>
          <w:cs/>
        </w:rPr>
        <w:t xml:space="preserve"> साक्षात्कार</w:t>
      </w:r>
    </w:p>
    <w:p w:rsidR="000D03B3" w:rsidRPr="00AD2643" w:rsidRDefault="00C7526D" w:rsidP="00AD2643">
      <w:pPr>
        <w:spacing w:after="0" w:line="240" w:lineRule="auto"/>
        <w:jc w:val="center"/>
        <w:rPr>
          <w:rFonts w:ascii="Times New Roman" w:hAnsi="Times New Roman" w:cstheme="minorBidi"/>
          <w:b/>
          <w:sz w:val="26"/>
          <w:szCs w:val="26"/>
          <w:u w:val="single"/>
          <w:lang w:val="en-US"/>
        </w:rPr>
      </w:pPr>
      <w:proofErr w:type="gramStart"/>
      <w:r w:rsidRPr="00D47380">
        <w:rPr>
          <w:rFonts w:ascii="Times New Roman" w:hAnsi="Times New Roman"/>
          <w:b/>
          <w:sz w:val="26"/>
          <w:szCs w:val="26"/>
          <w:u w:val="single"/>
        </w:rPr>
        <w:t xml:space="preserve">Walk-in/Online Interview </w:t>
      </w:r>
      <w:r w:rsidR="000330BB" w:rsidRPr="00D47380">
        <w:rPr>
          <w:rFonts w:ascii="Times New Roman" w:hAnsi="Times New Roman"/>
          <w:b/>
          <w:sz w:val="26"/>
          <w:szCs w:val="26"/>
          <w:u w:val="single"/>
        </w:rPr>
        <w:t>for the Position</w:t>
      </w:r>
      <w:r w:rsidR="000D03B3" w:rsidRPr="00D47380">
        <w:rPr>
          <w:rFonts w:ascii="Times New Roman" w:hAnsi="Times New Roman"/>
          <w:b/>
          <w:sz w:val="26"/>
          <w:szCs w:val="26"/>
          <w:u w:val="single"/>
        </w:rPr>
        <w:t xml:space="preserve"> of</w:t>
      </w:r>
      <w:r w:rsidR="008F2994" w:rsidRPr="008F2994">
        <w:rPr>
          <w:rFonts w:ascii="Times New Roman" w:hAnsi="Times New Roman" w:cstheme="minorBidi"/>
          <w:b/>
          <w:sz w:val="26"/>
          <w:szCs w:val="26"/>
          <w:u w:val="single"/>
        </w:rPr>
        <w:t xml:space="preserve"> </w:t>
      </w:r>
      <w:r w:rsidR="008F2994" w:rsidRPr="00D47380">
        <w:rPr>
          <w:rFonts w:ascii="Times New Roman" w:hAnsi="Times New Roman" w:cstheme="minorBidi"/>
          <w:b/>
          <w:sz w:val="26"/>
          <w:szCs w:val="26"/>
          <w:u w:val="single"/>
        </w:rPr>
        <w:t>Project</w:t>
      </w:r>
      <w:r w:rsidR="000D03B3" w:rsidRPr="00D47380">
        <w:rPr>
          <w:rFonts w:ascii="Times New Roman" w:hAnsi="Times New Roman"/>
          <w:b/>
          <w:sz w:val="26"/>
          <w:szCs w:val="26"/>
          <w:u w:val="single"/>
        </w:rPr>
        <w:t xml:space="preserve"> </w:t>
      </w:r>
      <w:r w:rsidR="00D47380" w:rsidRPr="00D47380">
        <w:rPr>
          <w:rFonts w:ascii="Times New Roman" w:hAnsi="Times New Roman"/>
          <w:b/>
          <w:sz w:val="26"/>
          <w:szCs w:val="26"/>
          <w:u w:val="single"/>
        </w:rPr>
        <w:t>Scientist</w:t>
      </w:r>
      <w:r w:rsidR="0004693C">
        <w:rPr>
          <w:rFonts w:ascii="Times New Roman" w:hAnsi="Times New Roman" w:cstheme="minorBidi" w:hint="cs"/>
          <w:b/>
          <w:sz w:val="26"/>
          <w:szCs w:val="26"/>
          <w:u w:val="single"/>
          <w:cs/>
        </w:rPr>
        <w:t xml:space="preserve"> </w:t>
      </w:r>
      <w:r w:rsidR="00D47380" w:rsidRPr="00D47380">
        <w:rPr>
          <w:rFonts w:ascii="Times New Roman" w:hAnsi="Times New Roman"/>
          <w:b/>
          <w:sz w:val="26"/>
          <w:szCs w:val="26"/>
          <w:u w:val="single"/>
        </w:rPr>
        <w:t>(0</w:t>
      </w:r>
      <w:r w:rsidR="0004693C">
        <w:rPr>
          <w:rFonts w:ascii="Times New Roman" w:hAnsi="Times New Roman" w:cstheme="minorBidi"/>
          <w:b/>
          <w:sz w:val="26"/>
          <w:szCs w:val="26"/>
          <w:u w:val="single"/>
          <w:lang w:val="en-US"/>
        </w:rPr>
        <w:t>2</w:t>
      </w:r>
      <w:r w:rsidR="005E6DF3" w:rsidRPr="00D47380">
        <w:rPr>
          <w:rFonts w:ascii="Times New Roman" w:hAnsi="Times New Roman"/>
          <w:b/>
          <w:sz w:val="26"/>
          <w:szCs w:val="26"/>
          <w:u w:val="single"/>
        </w:rPr>
        <w:t>)</w:t>
      </w:r>
      <w:r w:rsidR="0004693C">
        <w:rPr>
          <w:rFonts w:ascii="Times New Roman" w:hAnsi="Times New Roman" w:cstheme="minorBidi"/>
          <w:b/>
          <w:sz w:val="26"/>
          <w:szCs w:val="26"/>
          <w:u w:val="single"/>
        </w:rPr>
        <w:t xml:space="preserve"> and</w:t>
      </w:r>
      <w:r w:rsidR="00D740AA" w:rsidRPr="00D47380">
        <w:t xml:space="preserve"> </w:t>
      </w:r>
      <w:r w:rsidR="00D740AA" w:rsidRPr="00D47380">
        <w:rPr>
          <w:rFonts w:ascii="Times New Roman" w:hAnsi="Times New Roman" w:cstheme="minorBidi"/>
          <w:b/>
          <w:sz w:val="26"/>
          <w:szCs w:val="26"/>
          <w:u w:val="single"/>
        </w:rPr>
        <w:t>Project Assistant</w:t>
      </w:r>
      <w:r w:rsidR="0004693C" w:rsidRPr="00D47380">
        <w:rPr>
          <w:rFonts w:ascii="Times New Roman" w:hAnsi="Times New Roman" w:cstheme="minorBidi"/>
          <w:b/>
          <w:sz w:val="26"/>
          <w:szCs w:val="26"/>
          <w:u w:val="single"/>
        </w:rPr>
        <w:t xml:space="preserve"> </w:t>
      </w:r>
      <w:r w:rsidR="00D740AA" w:rsidRPr="00D47380">
        <w:rPr>
          <w:rFonts w:ascii="Times New Roman" w:hAnsi="Times New Roman" w:cstheme="minorBidi"/>
          <w:b/>
          <w:sz w:val="26"/>
          <w:szCs w:val="26"/>
          <w:u w:val="single"/>
        </w:rPr>
        <w:t>(0</w:t>
      </w:r>
      <w:r w:rsidR="0004693C">
        <w:rPr>
          <w:rFonts w:ascii="Times New Roman" w:hAnsi="Times New Roman" w:cstheme="minorBidi"/>
          <w:b/>
          <w:sz w:val="26"/>
          <w:szCs w:val="26"/>
          <w:u w:val="single"/>
        </w:rPr>
        <w:t>2</w:t>
      </w:r>
      <w:r w:rsidR="00D740AA" w:rsidRPr="00D47380">
        <w:rPr>
          <w:rFonts w:ascii="Times New Roman" w:hAnsi="Times New Roman" w:cstheme="minorBidi"/>
          <w:b/>
          <w:sz w:val="26"/>
          <w:szCs w:val="26"/>
          <w:u w:val="single"/>
        </w:rPr>
        <w:t>)</w:t>
      </w:r>
      <w:r w:rsidR="0004693C">
        <w:rPr>
          <w:rFonts w:ascii="Times New Roman" w:hAnsi="Times New Roman" w:cstheme="minorBidi"/>
          <w:b/>
          <w:sz w:val="26"/>
          <w:szCs w:val="26"/>
          <w:u w:val="single"/>
        </w:rPr>
        <w:t>.</w:t>
      </w:r>
      <w:proofErr w:type="gramEnd"/>
    </w:p>
    <w:p w:rsidR="000D03B3" w:rsidRPr="006C333D" w:rsidRDefault="000D03B3" w:rsidP="00403D6F">
      <w:pPr>
        <w:spacing w:after="0" w:line="240" w:lineRule="auto"/>
        <w:jc w:val="center"/>
        <w:rPr>
          <w:rFonts w:ascii="Times New Roman" w:hAnsi="Times New Roman"/>
          <w:b/>
          <w:sz w:val="4"/>
          <w:szCs w:val="4"/>
          <w:u w:val="single"/>
        </w:rPr>
      </w:pPr>
    </w:p>
    <w:p w:rsidR="00403D6F" w:rsidRDefault="008F2994" w:rsidP="00403D6F">
      <w:pPr>
        <w:spacing w:after="0" w:line="240" w:lineRule="auto"/>
        <w:jc w:val="both"/>
        <w:rPr>
          <w:rFonts w:ascii="Times New Roman" w:hAnsi="Times New Roman"/>
          <w:color w:val="333333"/>
          <w:sz w:val="24"/>
          <w:szCs w:val="24"/>
          <w:shd w:val="clear" w:color="auto" w:fill="FFFFFF"/>
        </w:rPr>
      </w:pPr>
      <w:r>
        <w:rPr>
          <w:rFonts w:ascii="Times New Roman" w:hAnsi="Times New Roman"/>
          <w:color w:val="333333"/>
          <w:sz w:val="24"/>
          <w:szCs w:val="24"/>
          <w:shd w:val="clear" w:color="auto" w:fill="FFFFFF"/>
        </w:rPr>
        <w:t xml:space="preserve"> </w:t>
      </w:r>
    </w:p>
    <w:p w:rsidR="00ED79F2" w:rsidRDefault="00ED79F2" w:rsidP="00ED79F2">
      <w:pPr>
        <w:spacing w:line="240" w:lineRule="auto"/>
        <w:jc w:val="both"/>
        <w:rPr>
          <w:rFonts w:ascii="Arial Unicode MS" w:eastAsia="Arial Unicode MS" w:hAnsi="Arial Unicode MS" w:cs="Arial Unicode MS"/>
          <w:b/>
          <w:bCs/>
          <w:sz w:val="24"/>
          <w:szCs w:val="24"/>
        </w:rPr>
      </w:pPr>
      <w:r w:rsidRPr="00851A0C">
        <w:rPr>
          <w:rFonts w:ascii="Arial Unicode MS" w:eastAsia="Arial Unicode MS" w:hAnsi="Arial Unicode MS" w:cs="Arial Unicode MS"/>
          <w:b/>
          <w:sz w:val="24"/>
          <w:szCs w:val="24"/>
          <w:cs/>
        </w:rPr>
        <w:t>राष्ट्रीय कृषि-खाद्य जैव</w:t>
      </w:r>
      <w:r>
        <w:rPr>
          <w:rFonts w:ascii="Arial Unicode MS" w:eastAsia="Arial Unicode MS" w:hAnsi="Arial Unicode MS" w:cs="Arial Unicode MS"/>
          <w:b/>
          <w:sz w:val="24"/>
          <w:szCs w:val="24"/>
          <w:cs/>
        </w:rPr>
        <w:t xml:space="preserve">प्रौद्योगिकी संस्थान </w:t>
      </w:r>
      <w:r>
        <w:rPr>
          <w:rFonts w:ascii="Arial Unicode MS" w:eastAsia="Arial Unicode MS" w:hAnsi="Arial Unicode MS" w:cs="Arial Unicode MS" w:hint="cs"/>
          <w:b/>
          <w:sz w:val="24"/>
          <w:szCs w:val="24"/>
          <w:cs/>
        </w:rPr>
        <w:t>(</w:t>
      </w:r>
      <w:r w:rsidRPr="00851A0C">
        <w:rPr>
          <w:rFonts w:ascii="Arial Unicode MS" w:eastAsia="Arial Unicode MS" w:hAnsi="Arial Unicode MS" w:cs="Arial Unicode MS" w:hint="cs"/>
          <w:b/>
          <w:sz w:val="24"/>
          <w:szCs w:val="24"/>
          <w:cs/>
        </w:rPr>
        <w:t>नाबी</w:t>
      </w:r>
      <w:r>
        <w:rPr>
          <w:rFonts w:ascii="Arial Unicode MS" w:eastAsia="Arial Unicode MS" w:hAnsi="Arial Unicode MS" w:cs="Arial Unicode MS" w:hint="cs"/>
          <w:b/>
          <w:sz w:val="24"/>
          <w:szCs w:val="24"/>
          <w:cs/>
        </w:rPr>
        <w:t>),</w:t>
      </w:r>
      <w:r w:rsidRPr="00851A0C">
        <w:rPr>
          <w:rFonts w:ascii="Arial Unicode MS" w:eastAsia="Arial Unicode MS" w:hAnsi="Arial Unicode MS" w:cs="Arial Unicode MS"/>
          <w:b/>
          <w:sz w:val="24"/>
          <w:szCs w:val="24"/>
        </w:rPr>
        <w:t xml:space="preserve"> </w:t>
      </w:r>
      <w:r w:rsidRPr="00851A0C">
        <w:rPr>
          <w:rFonts w:ascii="Arial Unicode MS" w:eastAsia="Arial Unicode MS" w:hAnsi="Arial Unicode MS" w:cs="Arial Unicode MS"/>
          <w:b/>
          <w:sz w:val="24"/>
          <w:szCs w:val="24"/>
          <w:cs/>
        </w:rPr>
        <w:t>भारत सरकार के जैव</w:t>
      </w:r>
      <w:r>
        <w:rPr>
          <w:rFonts w:ascii="Arial Unicode MS" w:eastAsia="Arial Unicode MS" w:hAnsi="Arial Unicode MS" w:cs="Arial Unicode MS" w:hint="cs"/>
          <w:b/>
          <w:sz w:val="24"/>
          <w:szCs w:val="24"/>
          <w:cs/>
        </w:rPr>
        <w:t xml:space="preserve"> </w:t>
      </w:r>
      <w:r w:rsidRPr="00851A0C">
        <w:rPr>
          <w:rFonts w:ascii="Arial Unicode MS" w:eastAsia="Arial Unicode MS" w:hAnsi="Arial Unicode MS" w:cs="Arial Unicode MS"/>
          <w:b/>
          <w:sz w:val="24"/>
          <w:szCs w:val="24"/>
          <w:cs/>
        </w:rPr>
        <w:t xml:space="preserve">प्रौद्योगिकी विभाग के अंतर्गत एक स्वायत्त संस्थान है। </w:t>
      </w:r>
      <w:r w:rsidRPr="00851A0C">
        <w:rPr>
          <w:rFonts w:ascii="Arial Unicode MS" w:eastAsia="Arial Unicode MS" w:hAnsi="Arial Unicode MS" w:cs="Arial Unicode MS" w:hint="cs"/>
          <w:b/>
          <w:sz w:val="24"/>
          <w:szCs w:val="24"/>
          <w:cs/>
        </w:rPr>
        <w:t>नाबी</w:t>
      </w:r>
      <w:r w:rsidRPr="00851A0C">
        <w:rPr>
          <w:rFonts w:ascii="Arial Unicode MS" w:eastAsia="Arial Unicode MS" w:hAnsi="Arial Unicode MS" w:cs="Arial Unicode MS"/>
          <w:b/>
          <w:sz w:val="24"/>
          <w:szCs w:val="24"/>
        </w:rPr>
        <w:t xml:space="preserve"> </w:t>
      </w:r>
      <w:r w:rsidRPr="00851A0C">
        <w:rPr>
          <w:rFonts w:ascii="Arial Unicode MS" w:eastAsia="Arial Unicode MS" w:hAnsi="Arial Unicode MS" w:cs="Arial Unicode MS"/>
          <w:b/>
          <w:sz w:val="24"/>
          <w:szCs w:val="24"/>
          <w:cs/>
        </w:rPr>
        <w:t>का उद्देश्य बेहतर घरेलू पोषण सुरक्षा</w:t>
      </w:r>
      <w:r w:rsidRPr="00851A0C">
        <w:rPr>
          <w:rFonts w:ascii="Arial Unicode MS" w:eastAsia="Arial Unicode MS" w:hAnsi="Arial Unicode MS" w:cs="Arial Unicode MS" w:hint="cs"/>
          <w:b/>
          <w:sz w:val="24"/>
          <w:szCs w:val="24"/>
          <w:cs/>
        </w:rPr>
        <w:t xml:space="preserve"> प्रदान करने</w:t>
      </w:r>
      <w:r w:rsidRPr="00851A0C">
        <w:rPr>
          <w:rFonts w:ascii="Arial Unicode MS" w:eastAsia="Arial Unicode MS" w:hAnsi="Arial Unicode MS" w:cs="Arial Unicode MS"/>
          <w:b/>
          <w:sz w:val="24"/>
          <w:szCs w:val="24"/>
          <w:cs/>
        </w:rPr>
        <w:t xml:space="preserve"> के लिए</w:t>
      </w:r>
      <w:r w:rsidRPr="00851A0C">
        <w:rPr>
          <w:rFonts w:ascii="Arial Unicode MS" w:eastAsia="Arial Unicode MS" w:hAnsi="Arial Unicode MS" w:cs="Arial Unicode MS" w:hint="cs"/>
          <w:b/>
          <w:sz w:val="24"/>
          <w:szCs w:val="24"/>
          <w:cs/>
        </w:rPr>
        <w:t xml:space="preserve"> </w:t>
      </w:r>
      <w:r w:rsidRPr="00851A0C">
        <w:rPr>
          <w:rFonts w:ascii="Arial Unicode MS" w:eastAsia="Arial Unicode MS" w:hAnsi="Arial Unicode MS" w:cs="Arial Unicode MS"/>
          <w:b/>
          <w:sz w:val="24"/>
          <w:szCs w:val="24"/>
          <w:cs/>
        </w:rPr>
        <w:t>कृषि-खाद्य जैव प्रौद्योगिकी</w:t>
      </w:r>
      <w:r w:rsidRPr="00851A0C">
        <w:rPr>
          <w:rFonts w:ascii="Arial Unicode MS" w:eastAsia="Arial Unicode MS" w:hAnsi="Arial Unicode MS" w:cs="Arial Unicode MS" w:hint="cs"/>
          <w:b/>
          <w:sz w:val="24"/>
          <w:szCs w:val="24"/>
          <w:cs/>
        </w:rPr>
        <w:t xml:space="preserve"> में </w:t>
      </w:r>
      <w:r w:rsidRPr="00851A0C">
        <w:rPr>
          <w:rFonts w:ascii="Arial Unicode MS" w:eastAsia="Arial Unicode MS" w:hAnsi="Arial Unicode MS" w:cs="Arial Unicode MS"/>
          <w:b/>
          <w:sz w:val="24"/>
          <w:szCs w:val="24"/>
          <w:cs/>
        </w:rPr>
        <w:t>नवाचारों पर आधारित</w:t>
      </w:r>
      <w:r w:rsidRPr="00851A0C">
        <w:rPr>
          <w:rFonts w:ascii="Arial Unicode MS" w:eastAsia="Arial Unicode MS" w:hAnsi="Arial Unicode MS" w:cs="Arial Unicode MS" w:hint="cs"/>
          <w:b/>
          <w:sz w:val="24"/>
          <w:szCs w:val="24"/>
          <w:cs/>
        </w:rPr>
        <w:t xml:space="preserve"> </w:t>
      </w:r>
      <w:r w:rsidRPr="00851A0C">
        <w:rPr>
          <w:rFonts w:ascii="Arial Unicode MS" w:eastAsia="Arial Unicode MS" w:hAnsi="Arial Unicode MS" w:cs="Arial Unicode MS"/>
          <w:b/>
          <w:sz w:val="24"/>
          <w:szCs w:val="24"/>
          <w:cs/>
        </w:rPr>
        <w:t>मूल्यवर्धित उत्पादों की ओर ले</w:t>
      </w:r>
      <w:r w:rsidRPr="00851A0C">
        <w:rPr>
          <w:rFonts w:ascii="Arial Unicode MS" w:eastAsia="Arial Unicode MS" w:hAnsi="Arial Unicode MS" w:cs="Arial Unicode MS" w:hint="cs"/>
          <w:b/>
          <w:sz w:val="24"/>
          <w:szCs w:val="24"/>
          <w:cs/>
        </w:rPr>
        <w:t xml:space="preserve"> जाने के लिए </w:t>
      </w:r>
      <w:r w:rsidRPr="00851A0C">
        <w:rPr>
          <w:rFonts w:ascii="Arial Unicode MS" w:eastAsia="Arial Unicode MS" w:hAnsi="Arial Unicode MS" w:cs="Arial Unicode MS"/>
          <w:b/>
          <w:sz w:val="24"/>
          <w:szCs w:val="24"/>
          <w:cs/>
        </w:rPr>
        <w:t>ज्ञान सृजन</w:t>
      </w:r>
      <w:r w:rsidRPr="00851A0C">
        <w:rPr>
          <w:rFonts w:ascii="Arial Unicode MS" w:eastAsia="Arial Unicode MS" w:hAnsi="Arial Unicode MS" w:cs="Arial Unicode MS" w:hint="cs"/>
          <w:b/>
          <w:sz w:val="24"/>
          <w:szCs w:val="24"/>
          <w:cs/>
        </w:rPr>
        <w:t xml:space="preserve"> और </w:t>
      </w:r>
      <w:r>
        <w:rPr>
          <w:rFonts w:ascii="Arial Unicode MS" w:eastAsia="Arial Unicode MS" w:hAnsi="Arial Unicode MS" w:cs="Arial Unicode MS" w:hint="cs"/>
          <w:b/>
          <w:sz w:val="24"/>
          <w:szCs w:val="24"/>
          <w:cs/>
        </w:rPr>
        <w:t>अनुप्रयुक्त</w:t>
      </w:r>
      <w:r w:rsidRPr="00851A0C">
        <w:rPr>
          <w:rFonts w:ascii="Arial Unicode MS" w:eastAsia="Arial Unicode MS" w:hAnsi="Arial Unicode MS" w:cs="Arial Unicode MS" w:hint="cs"/>
          <w:b/>
          <w:sz w:val="24"/>
          <w:szCs w:val="24"/>
          <w:cs/>
        </w:rPr>
        <w:t xml:space="preserve"> </w:t>
      </w:r>
      <w:r w:rsidRPr="00851A0C">
        <w:rPr>
          <w:rFonts w:ascii="Arial Unicode MS" w:eastAsia="Arial Unicode MS" w:hAnsi="Arial Unicode MS" w:cs="Arial Unicode MS"/>
          <w:b/>
          <w:sz w:val="24"/>
          <w:szCs w:val="24"/>
          <w:cs/>
        </w:rPr>
        <w:t>विज्ञान</w:t>
      </w:r>
      <w:r>
        <w:rPr>
          <w:rFonts w:ascii="Arial Unicode MS" w:eastAsia="Arial Unicode MS" w:hAnsi="Arial Unicode MS" w:cs="Arial Unicode MS" w:hint="cs"/>
          <w:b/>
          <w:sz w:val="24"/>
          <w:szCs w:val="24"/>
          <w:cs/>
        </w:rPr>
        <w:t xml:space="preserve"> का</w:t>
      </w:r>
      <w:r w:rsidRPr="00851A0C">
        <w:rPr>
          <w:rFonts w:ascii="Arial Unicode MS" w:eastAsia="Arial Unicode MS" w:hAnsi="Arial Unicode MS" w:cs="Arial Unicode MS" w:hint="cs"/>
          <w:b/>
          <w:sz w:val="24"/>
          <w:szCs w:val="24"/>
          <w:cs/>
        </w:rPr>
        <w:t xml:space="preserve"> एक </w:t>
      </w:r>
      <w:r w:rsidRPr="00851A0C">
        <w:rPr>
          <w:rFonts w:ascii="Arial Unicode MS" w:eastAsia="Arial Unicode MS" w:hAnsi="Arial Unicode MS" w:cs="Arial Unicode MS"/>
          <w:b/>
          <w:sz w:val="24"/>
          <w:szCs w:val="24"/>
          <w:cs/>
        </w:rPr>
        <w:t>नोडल संगठन</w:t>
      </w:r>
      <w:r>
        <w:rPr>
          <w:rFonts w:ascii="Arial Unicode MS" w:eastAsia="Arial Unicode MS" w:hAnsi="Arial Unicode MS" w:cs="Arial Unicode MS" w:hint="cs"/>
          <w:b/>
          <w:sz w:val="24"/>
          <w:szCs w:val="24"/>
          <w:cs/>
        </w:rPr>
        <w:t xml:space="preserve"> होने के नाते भारत के कृषि-क्षेत्र में परिवर्तन को उत्प्रेरित करना </w:t>
      </w:r>
      <w:r w:rsidRPr="00851A0C">
        <w:rPr>
          <w:rFonts w:ascii="Arial Unicode MS" w:eastAsia="Arial Unicode MS" w:hAnsi="Arial Unicode MS" w:cs="Arial Unicode MS"/>
          <w:b/>
          <w:sz w:val="24"/>
          <w:szCs w:val="24"/>
          <w:cs/>
        </w:rPr>
        <w:t xml:space="preserve"> है</w:t>
      </w:r>
      <w:r>
        <w:rPr>
          <w:rFonts w:ascii="Arial Unicode MS" w:eastAsia="Arial Unicode MS" w:hAnsi="Arial Unicode MS" w:cs="Arial Unicode MS"/>
          <w:b/>
          <w:sz w:val="24"/>
          <w:szCs w:val="24"/>
          <w:cs/>
        </w:rPr>
        <w:t xml:space="preserve">। 2010 में </w:t>
      </w:r>
      <w:r w:rsidRPr="00851A0C">
        <w:rPr>
          <w:rFonts w:ascii="Arial Unicode MS" w:eastAsia="Arial Unicode MS" w:hAnsi="Arial Unicode MS" w:cs="Arial Unicode MS"/>
          <w:b/>
          <w:sz w:val="24"/>
          <w:szCs w:val="24"/>
          <w:cs/>
        </w:rPr>
        <w:t>स्थापना के बाद से</w:t>
      </w:r>
      <w:r>
        <w:rPr>
          <w:rFonts w:ascii="Arial Unicode MS" w:eastAsia="Arial Unicode MS" w:hAnsi="Arial Unicode MS" w:cs="Arial Unicode MS" w:hint="cs"/>
          <w:b/>
          <w:sz w:val="24"/>
          <w:szCs w:val="24"/>
          <w:cs/>
        </w:rPr>
        <w:t>,</w:t>
      </w:r>
      <w:r w:rsidRPr="00851A0C">
        <w:rPr>
          <w:rFonts w:ascii="Arial Unicode MS" w:eastAsia="Arial Unicode MS" w:hAnsi="Arial Unicode MS" w:cs="Arial Unicode MS"/>
          <w:b/>
          <w:sz w:val="24"/>
          <w:szCs w:val="24"/>
        </w:rPr>
        <w:t xml:space="preserve"> </w:t>
      </w:r>
      <w:r w:rsidRPr="00851A0C">
        <w:rPr>
          <w:rFonts w:ascii="Arial Unicode MS" w:eastAsia="Arial Unicode MS" w:hAnsi="Arial Unicode MS" w:cs="Arial Unicode MS"/>
          <w:b/>
          <w:sz w:val="24"/>
          <w:szCs w:val="24"/>
          <w:cs/>
        </w:rPr>
        <w:t>नाबी</w:t>
      </w:r>
      <w:r w:rsidRPr="00851A0C">
        <w:rPr>
          <w:rFonts w:ascii="Arial Unicode MS" w:eastAsia="Arial Unicode MS" w:hAnsi="Arial Unicode MS" w:cs="Arial Unicode MS"/>
          <w:b/>
          <w:sz w:val="24"/>
          <w:szCs w:val="24"/>
        </w:rPr>
        <w:t xml:space="preserve"> </w:t>
      </w:r>
      <w:r w:rsidRPr="00851A0C">
        <w:rPr>
          <w:rFonts w:ascii="Arial Unicode MS" w:eastAsia="Arial Unicode MS" w:hAnsi="Arial Unicode MS" w:cs="Arial Unicode MS" w:hint="cs"/>
          <w:b/>
          <w:sz w:val="24"/>
          <w:szCs w:val="24"/>
          <w:cs/>
        </w:rPr>
        <w:t>जैविक सुदृढ़ीकरण</w:t>
      </w:r>
      <w:r>
        <w:rPr>
          <w:rFonts w:ascii="Arial Unicode MS" w:eastAsia="Arial Unicode MS" w:hAnsi="Arial Unicode MS" w:cs="Arial Unicode MS" w:hint="cs"/>
          <w:b/>
          <w:sz w:val="24"/>
          <w:szCs w:val="24"/>
          <w:cs/>
        </w:rPr>
        <w:t>,</w:t>
      </w:r>
      <w:r w:rsidRPr="00851A0C">
        <w:rPr>
          <w:rFonts w:ascii="Arial Unicode MS" w:eastAsia="Arial Unicode MS" w:hAnsi="Arial Unicode MS" w:cs="Arial Unicode MS"/>
          <w:b/>
          <w:sz w:val="24"/>
          <w:szCs w:val="24"/>
        </w:rPr>
        <w:t xml:space="preserve"> </w:t>
      </w:r>
      <w:r w:rsidRPr="00851A0C">
        <w:rPr>
          <w:rFonts w:ascii="Arial Unicode MS" w:eastAsia="Arial Unicode MS" w:hAnsi="Arial Unicode MS" w:cs="Arial Unicode MS"/>
          <w:b/>
          <w:sz w:val="24"/>
          <w:szCs w:val="24"/>
          <w:cs/>
        </w:rPr>
        <w:t>बेहतर पोषण के लिए डिज़ाइनर फसलों के विकास</w:t>
      </w:r>
      <w:r>
        <w:rPr>
          <w:rFonts w:ascii="Arial Unicode MS" w:eastAsia="Arial Unicode MS" w:hAnsi="Arial Unicode MS" w:cs="Arial Unicode MS" w:hint="cs"/>
          <w:b/>
          <w:sz w:val="24"/>
          <w:szCs w:val="24"/>
          <w:cs/>
        </w:rPr>
        <w:t>,</w:t>
      </w:r>
      <w:r w:rsidRPr="00851A0C">
        <w:rPr>
          <w:rFonts w:ascii="Arial Unicode MS" w:eastAsia="Arial Unicode MS" w:hAnsi="Arial Unicode MS" w:cs="Arial Unicode MS"/>
          <w:b/>
          <w:sz w:val="24"/>
          <w:szCs w:val="24"/>
        </w:rPr>
        <w:t xml:space="preserve"> </w:t>
      </w:r>
      <w:r w:rsidRPr="00851A0C">
        <w:rPr>
          <w:rFonts w:ascii="Arial Unicode MS" w:eastAsia="Arial Unicode MS" w:hAnsi="Arial Unicode MS" w:cs="Arial Unicode MS"/>
          <w:b/>
          <w:sz w:val="24"/>
          <w:szCs w:val="24"/>
          <w:cs/>
        </w:rPr>
        <w:t xml:space="preserve">गुणवत्तापूर्ण भोजन और पोषण के लिए </w:t>
      </w:r>
      <w:r w:rsidRPr="00851A0C">
        <w:rPr>
          <w:rFonts w:ascii="Arial Unicode MS" w:eastAsia="Arial Unicode MS" w:hAnsi="Arial Unicode MS" w:cs="Arial Unicode MS" w:hint="cs"/>
          <w:b/>
          <w:sz w:val="24"/>
          <w:szCs w:val="24"/>
          <w:cs/>
        </w:rPr>
        <w:t>स्थायी एवं</w:t>
      </w:r>
      <w:r w:rsidRPr="00851A0C">
        <w:rPr>
          <w:rFonts w:ascii="Arial Unicode MS" w:eastAsia="Arial Unicode MS" w:hAnsi="Arial Unicode MS" w:cs="Arial Unicode MS"/>
          <w:b/>
          <w:sz w:val="24"/>
          <w:szCs w:val="24"/>
          <w:cs/>
        </w:rPr>
        <w:t xml:space="preserve"> नए समाधान प्रदान करने </w:t>
      </w:r>
      <w:r w:rsidRPr="00851A0C">
        <w:rPr>
          <w:rFonts w:ascii="Arial Unicode MS" w:eastAsia="Arial Unicode MS" w:hAnsi="Arial Unicode MS" w:cs="Arial Unicode MS" w:hint="cs"/>
          <w:b/>
          <w:sz w:val="24"/>
          <w:szCs w:val="24"/>
          <w:cs/>
        </w:rPr>
        <w:t xml:space="preserve">तथा </w:t>
      </w:r>
      <w:r>
        <w:rPr>
          <w:rFonts w:ascii="Arial Unicode MS" w:eastAsia="Arial Unicode MS" w:hAnsi="Arial Unicode MS" w:cs="Arial Unicode MS"/>
          <w:b/>
          <w:sz w:val="24"/>
          <w:szCs w:val="24"/>
          <w:cs/>
        </w:rPr>
        <w:t xml:space="preserve">कुपोषण </w:t>
      </w:r>
      <w:r w:rsidRPr="00247343">
        <w:rPr>
          <w:rFonts w:ascii="Arial Unicode MS" w:eastAsia="Arial Unicode MS" w:hAnsi="Arial Unicode MS" w:cs="Arial Unicode MS" w:hint="cs"/>
          <w:b/>
          <w:sz w:val="24"/>
          <w:szCs w:val="24"/>
          <w:cs/>
        </w:rPr>
        <w:t>से</w:t>
      </w:r>
      <w:r w:rsidRPr="00851A0C">
        <w:rPr>
          <w:rFonts w:ascii="Arial Unicode MS" w:eastAsia="Arial Unicode MS" w:hAnsi="Arial Unicode MS" w:cs="Arial Unicode MS"/>
          <w:b/>
          <w:sz w:val="24"/>
          <w:szCs w:val="24"/>
          <w:cs/>
        </w:rPr>
        <w:t xml:space="preserve"> </w:t>
      </w:r>
      <w:r>
        <w:rPr>
          <w:rFonts w:ascii="Arial Unicode MS" w:eastAsia="Arial Unicode MS" w:hAnsi="Arial Unicode MS" w:cs="Arial Unicode MS" w:hint="cs"/>
          <w:b/>
          <w:sz w:val="24"/>
          <w:szCs w:val="24"/>
          <w:cs/>
        </w:rPr>
        <w:t>लड़ने</w:t>
      </w:r>
      <w:r w:rsidRPr="00851A0C">
        <w:rPr>
          <w:rFonts w:ascii="Arial Unicode MS" w:eastAsia="Arial Unicode MS" w:hAnsi="Arial Unicode MS" w:cs="Arial Unicode MS"/>
          <w:b/>
          <w:sz w:val="24"/>
          <w:szCs w:val="24"/>
          <w:cs/>
        </w:rPr>
        <w:t xml:space="preserve"> के लिए साक्ष्य-आधा</w:t>
      </w:r>
      <w:r>
        <w:rPr>
          <w:rFonts w:ascii="Arial Unicode MS" w:eastAsia="Arial Unicode MS" w:hAnsi="Arial Unicode MS" w:cs="Arial Unicode MS"/>
          <w:b/>
          <w:sz w:val="24"/>
          <w:szCs w:val="24"/>
          <w:cs/>
        </w:rPr>
        <w:t>रित कार्यात्मक खाद्य पदार्थों क</w:t>
      </w:r>
      <w:r>
        <w:rPr>
          <w:rFonts w:ascii="Arial Unicode MS" w:eastAsia="Arial Unicode MS" w:hAnsi="Arial Unicode MS" w:cs="Arial Unicode MS" w:hint="cs"/>
          <w:b/>
          <w:sz w:val="24"/>
          <w:szCs w:val="24"/>
          <w:cs/>
        </w:rPr>
        <w:t>ा</w:t>
      </w:r>
      <w:r w:rsidRPr="00851A0C">
        <w:rPr>
          <w:rFonts w:ascii="Arial Unicode MS" w:eastAsia="Arial Unicode MS" w:hAnsi="Arial Unicode MS" w:cs="Arial Unicode MS"/>
          <w:b/>
          <w:sz w:val="24"/>
          <w:szCs w:val="24"/>
          <w:cs/>
        </w:rPr>
        <w:t xml:space="preserve"> विकास के लिए अनुसंधान गतिविधियों में </w:t>
      </w:r>
      <w:r w:rsidRPr="00247343">
        <w:rPr>
          <w:rFonts w:ascii="Arial Unicode MS" w:eastAsia="Arial Unicode MS" w:hAnsi="Arial Unicode MS" w:cs="Arial Unicode MS" w:hint="cs"/>
          <w:b/>
          <w:sz w:val="24"/>
          <w:szCs w:val="24"/>
          <w:cs/>
        </w:rPr>
        <w:t>कार्यरत</w:t>
      </w:r>
      <w:r w:rsidRPr="00851A0C">
        <w:rPr>
          <w:rFonts w:ascii="Arial Unicode MS" w:eastAsia="Arial Unicode MS" w:hAnsi="Arial Unicode MS" w:cs="Arial Unicode MS"/>
          <w:b/>
          <w:sz w:val="24"/>
          <w:szCs w:val="24"/>
          <w:cs/>
        </w:rPr>
        <w:t xml:space="preserve"> है। नाबी</w:t>
      </w:r>
      <w:r w:rsidRPr="00851A0C">
        <w:rPr>
          <w:rFonts w:ascii="Arial Unicode MS" w:eastAsia="Arial Unicode MS" w:hAnsi="Arial Unicode MS" w:cs="Arial Unicode MS"/>
          <w:b/>
          <w:sz w:val="24"/>
          <w:szCs w:val="24"/>
        </w:rPr>
        <w:t xml:space="preserve"> </w:t>
      </w:r>
      <w:r w:rsidRPr="00851A0C">
        <w:rPr>
          <w:rFonts w:ascii="Arial Unicode MS" w:eastAsia="Arial Unicode MS" w:hAnsi="Arial Unicode MS" w:cs="Arial Unicode MS"/>
          <w:b/>
          <w:sz w:val="24"/>
          <w:szCs w:val="24"/>
          <w:cs/>
        </w:rPr>
        <w:t xml:space="preserve">में खाद्य और पोषण जैव प्रौद्योगिकी </w:t>
      </w:r>
      <w:r w:rsidRPr="00851A0C">
        <w:rPr>
          <w:rFonts w:ascii="Arial Unicode MS" w:eastAsia="Arial Unicode MS" w:hAnsi="Arial Unicode MS" w:cs="Arial Unicode MS" w:hint="cs"/>
          <w:b/>
          <w:sz w:val="24"/>
          <w:szCs w:val="24"/>
          <w:cs/>
        </w:rPr>
        <w:t>अनुभाग</w:t>
      </w:r>
      <w:r w:rsidRPr="00851A0C">
        <w:rPr>
          <w:rFonts w:ascii="Arial Unicode MS" w:eastAsia="Arial Unicode MS" w:hAnsi="Arial Unicode MS" w:cs="Arial Unicode MS"/>
          <w:b/>
          <w:sz w:val="24"/>
          <w:szCs w:val="24"/>
          <w:cs/>
        </w:rPr>
        <w:t xml:space="preserve"> को </w:t>
      </w:r>
      <w:r w:rsidRPr="00851A0C">
        <w:rPr>
          <w:rFonts w:ascii="Arial Unicode MS" w:eastAsia="Arial Unicode MS" w:hAnsi="Arial Unicode MS" w:cs="Arial Unicode MS"/>
          <w:b/>
          <w:bCs/>
          <w:sz w:val="24"/>
          <w:szCs w:val="24"/>
          <w:cs/>
        </w:rPr>
        <w:t>अस्थायी आधार पर निम्नलिखित अनुसंधान कर्मियों की आवश्यकता है।</w:t>
      </w:r>
    </w:p>
    <w:p w:rsidR="00ED79F2" w:rsidRPr="00AC7F58" w:rsidRDefault="00ED79F2" w:rsidP="00ED79F2">
      <w:pPr>
        <w:spacing w:after="0"/>
        <w:jc w:val="both"/>
        <w:rPr>
          <w:rFonts w:ascii="Times New Roman" w:hAnsi="Times New Roman"/>
          <w:b/>
          <w:bCs/>
          <w:color w:val="222222"/>
          <w:sz w:val="24"/>
          <w:szCs w:val="24"/>
          <w:shd w:val="clear" w:color="auto" w:fill="FFFFFF"/>
        </w:rPr>
      </w:pPr>
      <w:r w:rsidRPr="00AC7F58">
        <w:rPr>
          <w:rFonts w:ascii="Times New Roman" w:hAnsi="Times New Roman"/>
          <w:color w:val="222222"/>
          <w:sz w:val="24"/>
          <w:szCs w:val="24"/>
          <w:shd w:val="clear" w:color="auto" w:fill="FFFFFF"/>
        </w:rPr>
        <w:t xml:space="preserve">National </w:t>
      </w:r>
      <w:proofErr w:type="spellStart"/>
      <w:r w:rsidRPr="00AC7F58">
        <w:rPr>
          <w:rFonts w:ascii="Times New Roman" w:hAnsi="Times New Roman"/>
          <w:color w:val="222222"/>
          <w:sz w:val="24"/>
          <w:szCs w:val="24"/>
          <w:shd w:val="clear" w:color="auto" w:fill="FFFFFF"/>
        </w:rPr>
        <w:t>Agri</w:t>
      </w:r>
      <w:proofErr w:type="spellEnd"/>
      <w:r w:rsidRPr="00AC7F58">
        <w:rPr>
          <w:rFonts w:ascii="Times New Roman" w:hAnsi="Times New Roman"/>
          <w:color w:val="222222"/>
          <w:sz w:val="24"/>
          <w:szCs w:val="24"/>
          <w:shd w:val="clear" w:color="auto" w:fill="FFFFFF"/>
        </w:rPr>
        <w:t xml:space="preserve">-Food Biotechnology Institute (NABI) is an autonomous Institute under the Department of Biotechnology, Government of India. NABI aims at catalysing the transformation of the </w:t>
      </w:r>
      <w:proofErr w:type="spellStart"/>
      <w:r w:rsidRPr="00AC7F58">
        <w:rPr>
          <w:rFonts w:ascii="Times New Roman" w:hAnsi="Times New Roman"/>
          <w:color w:val="222222"/>
          <w:sz w:val="24"/>
          <w:szCs w:val="24"/>
          <w:shd w:val="clear" w:color="auto" w:fill="FFFFFF"/>
        </w:rPr>
        <w:t>Agri</w:t>
      </w:r>
      <w:proofErr w:type="spellEnd"/>
      <w:r w:rsidRPr="00AC7F58">
        <w:rPr>
          <w:rFonts w:ascii="Times New Roman" w:hAnsi="Times New Roman"/>
          <w:color w:val="222222"/>
          <w:sz w:val="24"/>
          <w:szCs w:val="24"/>
          <w:shd w:val="clear" w:color="auto" w:fill="FFFFFF"/>
        </w:rPr>
        <w:t xml:space="preserve">-food sector in India by being a nodal organization for knowledge generation and translational science leading to value-added products based on </w:t>
      </w:r>
      <w:proofErr w:type="spellStart"/>
      <w:r w:rsidRPr="00AC7F58">
        <w:rPr>
          <w:rFonts w:ascii="Times New Roman" w:hAnsi="Times New Roman"/>
          <w:color w:val="222222"/>
          <w:sz w:val="24"/>
          <w:szCs w:val="24"/>
          <w:shd w:val="clear" w:color="auto" w:fill="FFFFFF"/>
        </w:rPr>
        <w:t>Agri</w:t>
      </w:r>
      <w:proofErr w:type="spellEnd"/>
      <w:r w:rsidRPr="00AC7F58">
        <w:rPr>
          <w:rFonts w:ascii="Times New Roman" w:hAnsi="Times New Roman"/>
          <w:color w:val="222222"/>
          <w:sz w:val="24"/>
          <w:szCs w:val="24"/>
          <w:shd w:val="clear" w:color="auto" w:fill="FFFFFF"/>
        </w:rPr>
        <w:t>-Food biotech innovations for improved household nutritional security. Since its inception in 2010, NABI is involved in research activities for Bio-fortification, the development of designer crops for improved nutrition, providing sustainable and novel solutions for quality food and nutrition, and the development of evidence-based functional foods to counter malnutrition. The food and nutritional Biotechnology division at</w:t>
      </w:r>
      <w:r w:rsidRPr="00AC7F58">
        <w:rPr>
          <w:rFonts w:ascii="Times New Roman" w:hAnsi="Times New Roman"/>
          <w:sz w:val="24"/>
          <w:szCs w:val="24"/>
        </w:rPr>
        <w:t xml:space="preserve"> </w:t>
      </w:r>
      <w:r w:rsidRPr="00AC7F58">
        <w:rPr>
          <w:rFonts w:ascii="Times New Roman" w:hAnsi="Times New Roman"/>
          <w:b/>
          <w:bCs/>
          <w:color w:val="222222"/>
          <w:sz w:val="24"/>
          <w:szCs w:val="24"/>
          <w:shd w:val="clear" w:color="auto" w:fill="FFFFFF"/>
        </w:rPr>
        <w:t>NABI requires the following research personnel purely on a temporary basis.</w:t>
      </w:r>
    </w:p>
    <w:p w:rsidR="000D03B3" w:rsidRPr="001111CD" w:rsidRDefault="000D03B3" w:rsidP="002A52B9">
      <w:pPr>
        <w:spacing w:after="0" w:line="240" w:lineRule="auto"/>
        <w:jc w:val="both"/>
        <w:rPr>
          <w:rFonts w:ascii="Times New Roman" w:hAnsi="Times New Roman"/>
          <w:color w:val="333333"/>
          <w:sz w:val="24"/>
          <w:szCs w:val="24"/>
          <w:shd w:val="clear" w:color="auto" w:fill="FFFFFF"/>
        </w:rPr>
      </w:pPr>
    </w:p>
    <w:p w:rsidR="000D03B3" w:rsidRDefault="000D03B3" w:rsidP="00751EE9">
      <w:pPr>
        <w:spacing w:after="0" w:line="480" w:lineRule="auto"/>
        <w:ind w:left="360" w:hanging="360"/>
        <w:rPr>
          <w:rFonts w:ascii="Times New Roman" w:hAnsi="Times New Roman"/>
          <w:b/>
          <w:bCs/>
          <w:sz w:val="24"/>
          <w:szCs w:val="24"/>
          <w:lang w:val="en-US"/>
        </w:rPr>
      </w:pPr>
    </w:p>
    <w:p w:rsidR="005E6DF3" w:rsidRDefault="005E6DF3" w:rsidP="00751EE9">
      <w:pPr>
        <w:spacing w:after="0" w:line="480" w:lineRule="auto"/>
        <w:ind w:left="360" w:hanging="360"/>
        <w:rPr>
          <w:rFonts w:ascii="Times New Roman" w:hAnsi="Times New Roman"/>
          <w:b/>
          <w:bCs/>
          <w:sz w:val="24"/>
          <w:szCs w:val="24"/>
          <w:lang w:val="en-US"/>
        </w:rPr>
      </w:pPr>
    </w:p>
    <w:p w:rsidR="005E6DF3" w:rsidRDefault="005E6DF3" w:rsidP="00751EE9">
      <w:pPr>
        <w:spacing w:after="0" w:line="480" w:lineRule="auto"/>
        <w:ind w:left="360" w:hanging="360"/>
        <w:rPr>
          <w:rFonts w:ascii="Times New Roman" w:hAnsi="Times New Roman"/>
          <w:b/>
          <w:bCs/>
          <w:sz w:val="24"/>
          <w:szCs w:val="24"/>
          <w:lang w:val="en-US"/>
        </w:rPr>
      </w:pPr>
    </w:p>
    <w:p w:rsidR="005E6E3A" w:rsidRDefault="005E6E3A" w:rsidP="00E7555D">
      <w:pPr>
        <w:spacing w:line="240" w:lineRule="auto"/>
        <w:rPr>
          <w:rFonts w:cstheme="minorBidi"/>
          <w:color w:val="000000"/>
          <w:sz w:val="24"/>
          <w:szCs w:val="24"/>
        </w:rPr>
      </w:pPr>
    </w:p>
    <w:p w:rsidR="005E6E3A" w:rsidRDefault="005E6E3A" w:rsidP="00E7555D">
      <w:pPr>
        <w:spacing w:line="240" w:lineRule="auto"/>
        <w:rPr>
          <w:rFonts w:cstheme="minorBidi"/>
          <w:color w:val="000000"/>
          <w:sz w:val="24"/>
          <w:szCs w:val="24"/>
        </w:rPr>
      </w:pPr>
    </w:p>
    <w:p w:rsidR="005E6E3A" w:rsidRDefault="005E6E3A" w:rsidP="00E7555D">
      <w:pPr>
        <w:spacing w:line="240" w:lineRule="auto"/>
        <w:rPr>
          <w:rFonts w:cstheme="minorBidi"/>
          <w:color w:val="000000"/>
          <w:sz w:val="24"/>
          <w:szCs w:val="24"/>
        </w:rPr>
      </w:pPr>
    </w:p>
    <w:p w:rsidR="005E6E3A" w:rsidRDefault="005E6E3A" w:rsidP="00E7555D">
      <w:pPr>
        <w:spacing w:line="240" w:lineRule="auto"/>
        <w:rPr>
          <w:rFonts w:cstheme="minorBidi"/>
          <w:color w:val="000000"/>
          <w:sz w:val="24"/>
          <w:szCs w:val="24"/>
        </w:rPr>
      </w:pPr>
    </w:p>
    <w:p w:rsidR="0004693C" w:rsidRDefault="0004693C" w:rsidP="00E7555D">
      <w:pPr>
        <w:spacing w:line="240" w:lineRule="auto"/>
        <w:rPr>
          <w:rFonts w:cstheme="minorBidi"/>
          <w:color w:val="000000"/>
          <w:sz w:val="24"/>
          <w:szCs w:val="24"/>
        </w:rPr>
      </w:pPr>
    </w:p>
    <w:p w:rsidR="005E6E3A" w:rsidRDefault="005E6E3A" w:rsidP="00E7555D">
      <w:pPr>
        <w:spacing w:line="240" w:lineRule="auto"/>
        <w:rPr>
          <w:rFonts w:cstheme="minorBidi"/>
          <w:color w:val="000000"/>
          <w:sz w:val="24"/>
          <w:szCs w:val="24"/>
        </w:rPr>
      </w:pPr>
    </w:p>
    <w:p w:rsidR="005E6E3A" w:rsidRPr="00CE2F72" w:rsidRDefault="005E6E3A" w:rsidP="00FC25CE">
      <w:pPr>
        <w:pStyle w:val="Heading1"/>
        <w:numPr>
          <w:ilvl w:val="0"/>
          <w:numId w:val="4"/>
        </w:numPr>
        <w:tabs>
          <w:tab w:val="left" w:pos="1300"/>
          <w:tab w:val="left" w:pos="1301"/>
        </w:tabs>
        <w:spacing w:line="360" w:lineRule="auto"/>
        <w:rPr>
          <w:color w:val="000000" w:themeColor="text1"/>
        </w:rPr>
      </w:pPr>
      <w:r w:rsidRPr="00CE2F72">
        <w:rPr>
          <w:color w:val="000000"/>
        </w:rPr>
        <w:t xml:space="preserve">Project </w:t>
      </w:r>
      <w:proofErr w:type="spellStart"/>
      <w:r w:rsidRPr="00CE2F72">
        <w:rPr>
          <w:color w:val="000000"/>
        </w:rPr>
        <w:t>Title</w:t>
      </w:r>
      <w:proofErr w:type="gramStart"/>
      <w:r w:rsidR="00CE2F72" w:rsidRPr="00CE2F72">
        <w:rPr>
          <w:color w:val="000000"/>
        </w:rPr>
        <w:t>:</w:t>
      </w:r>
      <w:r w:rsidR="00CE2F72" w:rsidRPr="00CE2F72">
        <w:t>“</w:t>
      </w:r>
      <w:proofErr w:type="gramEnd"/>
      <w:r w:rsidR="0004693C" w:rsidRPr="00CE2F72">
        <w:rPr>
          <w:color w:val="000000"/>
        </w:rPr>
        <w:t>Development</w:t>
      </w:r>
      <w:proofErr w:type="spellEnd"/>
      <w:r w:rsidR="0004693C" w:rsidRPr="00CE2F72">
        <w:rPr>
          <w:color w:val="000000"/>
        </w:rPr>
        <w:t xml:space="preserve"> and Transfer of Technology from Queensland University of Technology, Australia to India for Bio fortification and Disease Resistance in Banana</w:t>
      </w:r>
      <w:r w:rsidR="00CE2F72" w:rsidRPr="00CE2F72">
        <w:rPr>
          <w:color w:val="000000"/>
        </w:rPr>
        <w:t>.”</w:t>
      </w:r>
      <w:r w:rsidR="0004693C" w:rsidRPr="00CE2F72">
        <w:rPr>
          <w:color w:val="000000"/>
        </w:rPr>
        <w:t>(GAP-02)</w:t>
      </w:r>
    </w:p>
    <w:p w:rsidR="006866CB" w:rsidRPr="00CE2F72" w:rsidRDefault="005E6E3A" w:rsidP="00FC25CE">
      <w:pPr>
        <w:pStyle w:val="Heading1"/>
        <w:tabs>
          <w:tab w:val="left" w:pos="1300"/>
          <w:tab w:val="left" w:pos="1301"/>
        </w:tabs>
        <w:spacing w:line="360" w:lineRule="auto"/>
        <w:ind w:left="0"/>
        <w:rPr>
          <w:b w:val="0"/>
          <w:bCs w:val="0"/>
          <w:lang w:bidi="hi-IN"/>
        </w:rPr>
      </w:pPr>
      <w:r w:rsidRPr="00CE2F72">
        <w:rPr>
          <w:color w:val="000000"/>
        </w:rPr>
        <w:t>Principle Investigator:</w:t>
      </w:r>
      <w:r w:rsidR="0059585C" w:rsidRPr="00CE2F72">
        <w:rPr>
          <w:b w:val="0"/>
          <w:bCs w:val="0"/>
        </w:rPr>
        <w:t xml:space="preserve"> </w:t>
      </w:r>
      <w:r w:rsidR="0004693C" w:rsidRPr="00CE2F72">
        <w:rPr>
          <w:b w:val="0"/>
          <w:bCs w:val="0"/>
        </w:rPr>
        <w:t xml:space="preserve">Dr. </w:t>
      </w:r>
      <w:proofErr w:type="spellStart"/>
      <w:r w:rsidR="0004693C" w:rsidRPr="00CE2F72">
        <w:rPr>
          <w:b w:val="0"/>
          <w:bCs w:val="0"/>
        </w:rPr>
        <w:t>Siddharth</w:t>
      </w:r>
      <w:proofErr w:type="spellEnd"/>
      <w:r w:rsidR="0004693C" w:rsidRPr="00CE2F72">
        <w:rPr>
          <w:b w:val="0"/>
          <w:bCs w:val="0"/>
        </w:rPr>
        <w:t xml:space="preserve"> Tiwari, Scientist F</w:t>
      </w:r>
      <w:r w:rsidRPr="00CE2F72">
        <w:rPr>
          <w:b w:val="0"/>
          <w:bCs w:val="0"/>
          <w:color w:val="000000"/>
        </w:rPr>
        <w:br/>
      </w:r>
      <w:r w:rsidRPr="00CE2F72">
        <w:rPr>
          <w:color w:val="000000"/>
        </w:rPr>
        <w:t>Positions</w:t>
      </w:r>
      <w:proofErr w:type="gramStart"/>
      <w:r w:rsidRPr="00CE2F72">
        <w:rPr>
          <w:b w:val="0"/>
          <w:bCs w:val="0"/>
          <w:color w:val="000000"/>
        </w:rPr>
        <w:t xml:space="preserve">: </w:t>
      </w:r>
      <w:r w:rsidR="0004693C" w:rsidRPr="00CE2F72">
        <w:t>:</w:t>
      </w:r>
      <w:proofErr w:type="gramEnd"/>
      <w:r w:rsidR="0004693C" w:rsidRPr="00CE2F72">
        <w:t xml:space="preserve">  </w:t>
      </w:r>
      <w:r w:rsidR="0004693C" w:rsidRPr="00CE2F72">
        <w:rPr>
          <w:b w:val="0"/>
          <w:bCs w:val="0"/>
        </w:rPr>
        <w:t>Project Scientist</w:t>
      </w:r>
      <w:r w:rsidR="0004693C" w:rsidRPr="00CE2F72">
        <w:rPr>
          <w:b w:val="0"/>
          <w:bCs w:val="0"/>
        </w:rPr>
        <w:t xml:space="preserve"> </w:t>
      </w:r>
      <w:r w:rsidR="00B2707B" w:rsidRPr="00CE2F72">
        <w:rPr>
          <w:b w:val="0"/>
          <w:bCs w:val="0"/>
        </w:rPr>
        <w:t>(</w:t>
      </w:r>
      <w:r w:rsidR="0004693C" w:rsidRPr="00CE2F72">
        <w:rPr>
          <w:b w:val="0"/>
          <w:bCs w:val="0"/>
        </w:rPr>
        <w:t>Two</w:t>
      </w:r>
      <w:r w:rsidR="00B2707B" w:rsidRPr="00CE2F72">
        <w:rPr>
          <w:b w:val="0"/>
          <w:bCs w:val="0"/>
        </w:rPr>
        <w:t xml:space="preserve"> position</w:t>
      </w:r>
      <w:r w:rsidR="00F814A5">
        <w:rPr>
          <w:b w:val="0"/>
          <w:bCs w:val="0"/>
        </w:rPr>
        <w:t>s</w:t>
      </w:r>
      <w:bookmarkStart w:id="0" w:name="_GoBack"/>
      <w:bookmarkEnd w:id="0"/>
      <w:r w:rsidR="00B2707B" w:rsidRPr="00CE2F72">
        <w:rPr>
          <w:b w:val="0"/>
          <w:bCs w:val="0"/>
        </w:rPr>
        <w:t>)</w:t>
      </w:r>
    </w:p>
    <w:p w:rsidR="006866CB" w:rsidRPr="00CE2F72" w:rsidRDefault="005E6E3A" w:rsidP="00FC25CE">
      <w:pPr>
        <w:pStyle w:val="Heading1"/>
        <w:tabs>
          <w:tab w:val="left" w:pos="1300"/>
          <w:tab w:val="left" w:pos="1301"/>
        </w:tabs>
        <w:spacing w:line="360" w:lineRule="auto"/>
        <w:ind w:left="0"/>
        <w:rPr>
          <w:color w:val="000000" w:themeColor="text1"/>
        </w:rPr>
      </w:pPr>
      <w:r w:rsidRPr="00CE2F72">
        <w:rPr>
          <w:color w:val="000000"/>
        </w:rPr>
        <w:t>Duration</w:t>
      </w:r>
      <w:r w:rsidRPr="00CE2F72">
        <w:rPr>
          <w:b w:val="0"/>
          <w:bCs w:val="0"/>
          <w:color w:val="000000"/>
        </w:rPr>
        <w:t>:</w:t>
      </w:r>
      <w:r w:rsidR="0059585C" w:rsidRPr="00CE2F72">
        <w:rPr>
          <w:b w:val="0"/>
          <w:bCs w:val="0"/>
          <w:color w:val="000000" w:themeColor="text1"/>
        </w:rPr>
        <w:t xml:space="preserve"> </w:t>
      </w:r>
      <w:r w:rsidR="0004693C" w:rsidRPr="00CE2F72">
        <w:rPr>
          <w:b w:val="0"/>
          <w:bCs w:val="0"/>
          <w:color w:val="000000" w:themeColor="text1"/>
        </w:rPr>
        <w:t>Till March 2026 (*Project extension has been approved till March 2026 and salary will be provided to the selected candidate/s after receiving a grant from the funding agency i.e., BIRAC)</w:t>
      </w:r>
    </w:p>
    <w:p w:rsidR="0059585C" w:rsidRPr="00CE2F72" w:rsidRDefault="005E6E3A" w:rsidP="00FC25CE">
      <w:pPr>
        <w:spacing w:after="0" w:line="360" w:lineRule="auto"/>
        <w:rPr>
          <w:rFonts w:ascii="Times New Roman" w:hAnsi="Times New Roman"/>
          <w:bCs/>
          <w:color w:val="000000" w:themeColor="text1"/>
          <w:spacing w:val="1"/>
          <w:sz w:val="24"/>
          <w:szCs w:val="24"/>
        </w:rPr>
      </w:pPr>
      <w:r w:rsidRPr="00CE2F72">
        <w:rPr>
          <w:rFonts w:ascii="Times New Roman" w:hAnsi="Times New Roman"/>
          <w:b/>
          <w:bCs/>
          <w:color w:val="000000"/>
          <w:sz w:val="24"/>
          <w:szCs w:val="24"/>
        </w:rPr>
        <w:t>Essential Qualification</w:t>
      </w:r>
      <w:proofErr w:type="gramStart"/>
      <w:r w:rsidR="00CA0C00" w:rsidRPr="00CE2F72">
        <w:rPr>
          <w:rFonts w:ascii="Times New Roman" w:hAnsi="Times New Roman"/>
          <w:b/>
          <w:bCs/>
          <w:color w:val="000000" w:themeColor="text1"/>
          <w:sz w:val="24"/>
          <w:szCs w:val="24"/>
          <w:lang w:eastAsia="en-GB"/>
        </w:rPr>
        <w:t>:-</w:t>
      </w:r>
      <w:proofErr w:type="gramEnd"/>
      <w:r w:rsidR="0059585C" w:rsidRPr="00CE2F72">
        <w:rPr>
          <w:rFonts w:ascii="Times New Roman" w:hAnsi="Times New Roman"/>
          <w:sz w:val="24"/>
          <w:szCs w:val="24"/>
        </w:rPr>
        <w:t xml:space="preserve"> </w:t>
      </w:r>
      <w:r w:rsidR="0004693C" w:rsidRPr="00CE2F72">
        <w:rPr>
          <w:rFonts w:ascii="Times New Roman" w:hAnsi="Times New Roman"/>
          <w:sz w:val="24"/>
          <w:szCs w:val="24"/>
        </w:rPr>
        <w:t xml:space="preserve">Doctoral Degree (awarded/submitted) in Science and relevant subject or </w:t>
      </w:r>
      <w:r w:rsidR="0004693C" w:rsidRPr="00CE2F72">
        <w:rPr>
          <w:rFonts w:ascii="Times New Roman" w:hAnsi="Times New Roman"/>
          <w:spacing w:val="-56"/>
          <w:sz w:val="24"/>
          <w:szCs w:val="24"/>
        </w:rPr>
        <w:t xml:space="preserve">  </w:t>
      </w:r>
      <w:r w:rsidR="0004693C" w:rsidRPr="00CE2F72">
        <w:rPr>
          <w:rFonts w:ascii="Times New Roman" w:hAnsi="Times New Roman"/>
          <w:sz w:val="24"/>
          <w:szCs w:val="24"/>
        </w:rPr>
        <w:t>Master’s</w:t>
      </w:r>
      <w:r w:rsidR="0004693C" w:rsidRPr="00CE2F72">
        <w:rPr>
          <w:rFonts w:ascii="Times New Roman" w:hAnsi="Times New Roman"/>
          <w:spacing w:val="13"/>
          <w:sz w:val="24"/>
          <w:szCs w:val="24"/>
        </w:rPr>
        <w:t xml:space="preserve"> </w:t>
      </w:r>
      <w:r w:rsidR="0004693C" w:rsidRPr="00CE2F72">
        <w:rPr>
          <w:rFonts w:ascii="Times New Roman" w:hAnsi="Times New Roman"/>
          <w:sz w:val="24"/>
          <w:szCs w:val="24"/>
        </w:rPr>
        <w:t>Degree</w:t>
      </w:r>
      <w:r w:rsidR="0004693C" w:rsidRPr="00CE2F72">
        <w:rPr>
          <w:rFonts w:ascii="Times New Roman" w:hAnsi="Times New Roman"/>
          <w:spacing w:val="12"/>
          <w:sz w:val="24"/>
          <w:szCs w:val="24"/>
        </w:rPr>
        <w:t xml:space="preserve"> </w:t>
      </w:r>
      <w:r w:rsidR="0004693C" w:rsidRPr="00CE2F72">
        <w:rPr>
          <w:rFonts w:ascii="Times New Roman" w:hAnsi="Times New Roman"/>
          <w:color w:val="0F0F0F"/>
          <w:sz w:val="24"/>
          <w:szCs w:val="24"/>
        </w:rPr>
        <w:t>in</w:t>
      </w:r>
      <w:r w:rsidR="0004693C" w:rsidRPr="00CE2F72">
        <w:rPr>
          <w:rFonts w:ascii="Times New Roman" w:hAnsi="Times New Roman"/>
          <w:color w:val="0F0F0F"/>
          <w:spacing w:val="1"/>
          <w:sz w:val="24"/>
          <w:szCs w:val="24"/>
        </w:rPr>
        <w:t xml:space="preserve"> </w:t>
      </w:r>
      <w:r w:rsidR="0004693C" w:rsidRPr="00CE2F72">
        <w:rPr>
          <w:rFonts w:ascii="Times New Roman" w:hAnsi="Times New Roman"/>
          <w:sz w:val="24"/>
          <w:szCs w:val="24"/>
        </w:rPr>
        <w:t>Engineering</w:t>
      </w:r>
      <w:r w:rsidR="0004693C" w:rsidRPr="00CE2F72">
        <w:rPr>
          <w:rFonts w:ascii="Times New Roman" w:hAnsi="Times New Roman"/>
          <w:spacing w:val="1"/>
          <w:sz w:val="24"/>
          <w:szCs w:val="24"/>
        </w:rPr>
        <w:t xml:space="preserve"> </w:t>
      </w:r>
      <w:r w:rsidR="0004693C" w:rsidRPr="00CE2F72">
        <w:rPr>
          <w:rFonts w:ascii="Times New Roman" w:hAnsi="Times New Roman"/>
          <w:sz w:val="24"/>
          <w:szCs w:val="24"/>
        </w:rPr>
        <w:t>or Technology</w:t>
      </w:r>
      <w:r w:rsidR="0004693C" w:rsidRPr="00CE2F72">
        <w:rPr>
          <w:rFonts w:ascii="Times New Roman" w:hAnsi="Times New Roman"/>
          <w:spacing w:val="1"/>
          <w:sz w:val="24"/>
          <w:szCs w:val="24"/>
        </w:rPr>
        <w:t xml:space="preserve"> </w:t>
      </w:r>
      <w:r w:rsidR="0004693C" w:rsidRPr="00CE2F72">
        <w:rPr>
          <w:rFonts w:ascii="Times New Roman" w:hAnsi="Times New Roman"/>
          <w:sz w:val="24"/>
          <w:szCs w:val="24"/>
        </w:rPr>
        <w:t xml:space="preserve">from </w:t>
      </w:r>
      <w:r w:rsidR="0004693C" w:rsidRPr="00CE2F72">
        <w:rPr>
          <w:rFonts w:ascii="Times New Roman" w:hAnsi="Times New Roman"/>
          <w:color w:val="212121"/>
          <w:sz w:val="24"/>
          <w:szCs w:val="24"/>
        </w:rPr>
        <w:t xml:space="preserve">a </w:t>
      </w:r>
      <w:r w:rsidR="0004693C" w:rsidRPr="00CE2F72">
        <w:rPr>
          <w:rFonts w:ascii="Times New Roman" w:hAnsi="Times New Roman"/>
          <w:sz w:val="24"/>
          <w:szCs w:val="24"/>
        </w:rPr>
        <w:t>recognized</w:t>
      </w:r>
      <w:r w:rsidR="0004693C" w:rsidRPr="00CE2F72">
        <w:rPr>
          <w:rFonts w:ascii="Times New Roman" w:hAnsi="Times New Roman"/>
          <w:spacing w:val="58"/>
          <w:sz w:val="24"/>
          <w:szCs w:val="24"/>
        </w:rPr>
        <w:t xml:space="preserve"> </w:t>
      </w:r>
      <w:r w:rsidR="0004693C" w:rsidRPr="00CE2F72">
        <w:rPr>
          <w:rFonts w:ascii="Times New Roman" w:hAnsi="Times New Roman"/>
          <w:sz w:val="24"/>
          <w:szCs w:val="24"/>
        </w:rPr>
        <w:t>University</w:t>
      </w:r>
      <w:r w:rsidR="0004693C" w:rsidRPr="00CE2F72">
        <w:rPr>
          <w:rFonts w:ascii="Times New Roman" w:hAnsi="Times New Roman"/>
          <w:spacing w:val="1"/>
          <w:sz w:val="24"/>
          <w:szCs w:val="24"/>
        </w:rPr>
        <w:t xml:space="preserve"> </w:t>
      </w:r>
      <w:r w:rsidR="0004693C" w:rsidRPr="00CE2F72">
        <w:rPr>
          <w:rFonts w:ascii="Times New Roman" w:hAnsi="Times New Roman"/>
          <w:sz w:val="24"/>
          <w:szCs w:val="24"/>
        </w:rPr>
        <w:t>or</w:t>
      </w:r>
      <w:r w:rsidR="0004693C" w:rsidRPr="00CE2F72">
        <w:rPr>
          <w:rFonts w:ascii="Times New Roman" w:hAnsi="Times New Roman"/>
          <w:spacing w:val="8"/>
          <w:sz w:val="24"/>
          <w:szCs w:val="24"/>
        </w:rPr>
        <w:t xml:space="preserve"> </w:t>
      </w:r>
      <w:r w:rsidR="0004693C" w:rsidRPr="00CE2F72">
        <w:rPr>
          <w:rFonts w:ascii="Times New Roman" w:hAnsi="Times New Roman"/>
          <w:sz w:val="24"/>
          <w:szCs w:val="24"/>
        </w:rPr>
        <w:t>equivalent.</w:t>
      </w:r>
    </w:p>
    <w:p w:rsidR="005E6E3A" w:rsidRPr="00CE2F72" w:rsidRDefault="005E6E3A" w:rsidP="00FC25CE">
      <w:pPr>
        <w:spacing w:after="0" w:line="360" w:lineRule="auto"/>
        <w:rPr>
          <w:rFonts w:ascii="Times New Roman" w:hAnsi="Times New Roman"/>
          <w:color w:val="000000" w:themeColor="text1"/>
          <w:sz w:val="24"/>
          <w:szCs w:val="24"/>
        </w:rPr>
      </w:pPr>
      <w:r w:rsidRPr="00CE2F72">
        <w:rPr>
          <w:rFonts w:ascii="Times New Roman" w:hAnsi="Times New Roman"/>
          <w:b/>
          <w:bCs/>
          <w:color w:val="000000" w:themeColor="text1"/>
          <w:sz w:val="24"/>
          <w:szCs w:val="24"/>
        </w:rPr>
        <w:t>Desirable</w:t>
      </w:r>
      <w:r w:rsidRPr="00CE2F72">
        <w:rPr>
          <w:rFonts w:ascii="Times New Roman" w:hAnsi="Times New Roman"/>
          <w:b/>
          <w:bCs/>
          <w:color w:val="000000" w:themeColor="text1"/>
          <w:spacing w:val="-3"/>
          <w:sz w:val="24"/>
          <w:szCs w:val="24"/>
        </w:rPr>
        <w:t xml:space="preserve"> </w:t>
      </w:r>
      <w:r w:rsidRPr="00CE2F72">
        <w:rPr>
          <w:rFonts w:ascii="Times New Roman" w:hAnsi="Times New Roman"/>
          <w:b/>
          <w:bCs/>
          <w:color w:val="000000" w:themeColor="text1"/>
          <w:sz w:val="24"/>
          <w:szCs w:val="24"/>
        </w:rPr>
        <w:t>Experience:</w:t>
      </w:r>
      <w:r w:rsidRPr="00CE2F72">
        <w:rPr>
          <w:rFonts w:ascii="Times New Roman" w:hAnsi="Times New Roman"/>
          <w:color w:val="000000" w:themeColor="text1"/>
          <w:sz w:val="24"/>
          <w:szCs w:val="24"/>
          <w:cs/>
        </w:rPr>
        <w:t xml:space="preserve"> </w:t>
      </w:r>
    </w:p>
    <w:p w:rsidR="0004693C" w:rsidRPr="00CE2F72" w:rsidRDefault="0004693C" w:rsidP="00FC25CE">
      <w:pPr>
        <w:pStyle w:val="ListParagraph"/>
        <w:numPr>
          <w:ilvl w:val="0"/>
          <w:numId w:val="18"/>
        </w:numPr>
        <w:spacing w:after="160" w:line="360" w:lineRule="auto"/>
        <w:jc w:val="both"/>
        <w:rPr>
          <w:rFonts w:ascii="Times New Roman" w:hAnsi="Times New Roman"/>
          <w:sz w:val="24"/>
          <w:szCs w:val="24"/>
          <w:lang w:val="en-US"/>
        </w:rPr>
      </w:pPr>
      <w:r w:rsidRPr="00CE2F72">
        <w:rPr>
          <w:rFonts w:ascii="Times New Roman" w:hAnsi="Times New Roman"/>
          <w:sz w:val="24"/>
          <w:szCs w:val="24"/>
          <w:lang w:val="en-US"/>
        </w:rPr>
        <w:t>Experience in in-depth proximate analysis, biochemical analyses (HPLC, ICPMS, protein purification, Western blotting), molecular analyses (Southern blotting, site of integration &amp; flanking regions) and bioinformatics analysis of relevant data of genetically modified plants.</w:t>
      </w:r>
    </w:p>
    <w:p w:rsidR="0004693C" w:rsidRPr="00CE2F72" w:rsidRDefault="0004693C" w:rsidP="00FC25CE">
      <w:pPr>
        <w:pStyle w:val="ListParagraph"/>
        <w:numPr>
          <w:ilvl w:val="0"/>
          <w:numId w:val="18"/>
        </w:numPr>
        <w:spacing w:after="0" w:line="360" w:lineRule="auto"/>
        <w:jc w:val="both"/>
        <w:rPr>
          <w:rFonts w:ascii="Times New Roman" w:hAnsi="Times New Roman"/>
          <w:sz w:val="24"/>
          <w:szCs w:val="24"/>
          <w:lang w:val="en-US"/>
        </w:rPr>
      </w:pPr>
      <w:r w:rsidRPr="00CE2F72">
        <w:rPr>
          <w:rFonts w:ascii="Times New Roman" w:hAnsi="Times New Roman"/>
          <w:sz w:val="24"/>
          <w:szCs w:val="24"/>
          <w:lang w:val="en-US"/>
        </w:rPr>
        <w:t>Excellent academic record with research experience in area relevant to metabolic engineering, molecular biology, food science and bioinformatics, supported with high-quality publications.</w:t>
      </w:r>
    </w:p>
    <w:p w:rsidR="0004693C" w:rsidRPr="00CE2F72" w:rsidRDefault="0004693C" w:rsidP="00FC25CE">
      <w:pPr>
        <w:pStyle w:val="ListParagraph"/>
        <w:numPr>
          <w:ilvl w:val="0"/>
          <w:numId w:val="18"/>
        </w:numPr>
        <w:spacing w:after="0" w:line="360" w:lineRule="auto"/>
        <w:jc w:val="both"/>
        <w:rPr>
          <w:rFonts w:ascii="Times New Roman" w:hAnsi="Times New Roman"/>
          <w:sz w:val="24"/>
          <w:szCs w:val="24"/>
          <w:lang w:val="en-US"/>
        </w:rPr>
      </w:pPr>
      <w:r w:rsidRPr="00CE2F72">
        <w:rPr>
          <w:rFonts w:ascii="Times New Roman" w:hAnsi="Times New Roman"/>
          <w:sz w:val="24"/>
          <w:szCs w:val="24"/>
          <w:lang w:val="en-US"/>
        </w:rPr>
        <w:t>Knowledge and experience of above above-mentioned techniques.</w:t>
      </w:r>
    </w:p>
    <w:p w:rsidR="0004693C" w:rsidRPr="00CE2F72" w:rsidRDefault="0004693C" w:rsidP="00FC25CE">
      <w:pPr>
        <w:pStyle w:val="ListParagraph"/>
        <w:numPr>
          <w:ilvl w:val="0"/>
          <w:numId w:val="18"/>
        </w:numPr>
        <w:spacing w:after="0" w:line="360" w:lineRule="auto"/>
        <w:jc w:val="both"/>
        <w:rPr>
          <w:rFonts w:ascii="Times New Roman" w:hAnsi="Times New Roman"/>
          <w:sz w:val="24"/>
          <w:szCs w:val="24"/>
          <w:lang w:val="en-US"/>
        </w:rPr>
      </w:pPr>
      <w:r w:rsidRPr="00CE2F72">
        <w:rPr>
          <w:rFonts w:ascii="Times New Roman" w:hAnsi="Times New Roman"/>
          <w:sz w:val="24"/>
          <w:szCs w:val="24"/>
          <w:lang w:val="en-US"/>
        </w:rPr>
        <w:t>Capable to collect and analyze data related to agronomic, yield and phenotypic performance of transgenic banana lines</w:t>
      </w:r>
      <w:r w:rsidRPr="00CE2F72">
        <w:rPr>
          <w:rFonts w:ascii="Times New Roman" w:hAnsi="Times New Roman"/>
          <w:sz w:val="24"/>
          <w:szCs w:val="24"/>
        </w:rPr>
        <w:t xml:space="preserve"> from </w:t>
      </w:r>
      <w:r w:rsidRPr="00CE2F72">
        <w:rPr>
          <w:rFonts w:ascii="Times New Roman" w:hAnsi="Times New Roman"/>
          <w:sz w:val="24"/>
          <w:szCs w:val="24"/>
          <w:lang w:val="en-US"/>
        </w:rPr>
        <w:t>multi-location event selection trial sites.</w:t>
      </w:r>
    </w:p>
    <w:p w:rsidR="0004693C" w:rsidRPr="00CE2F72" w:rsidRDefault="0004693C" w:rsidP="00FC25CE">
      <w:pPr>
        <w:pStyle w:val="ListParagraph"/>
        <w:numPr>
          <w:ilvl w:val="0"/>
          <w:numId w:val="18"/>
        </w:numPr>
        <w:spacing w:after="0" w:line="360" w:lineRule="auto"/>
        <w:jc w:val="both"/>
        <w:rPr>
          <w:rFonts w:ascii="Times New Roman" w:hAnsi="Times New Roman"/>
          <w:sz w:val="24"/>
          <w:szCs w:val="24"/>
          <w:lang w:val="en-US"/>
        </w:rPr>
      </w:pPr>
      <w:r w:rsidRPr="00CE2F72">
        <w:rPr>
          <w:rFonts w:ascii="Times New Roman" w:hAnsi="Times New Roman"/>
          <w:sz w:val="24"/>
          <w:szCs w:val="24"/>
          <w:lang w:val="en-US"/>
        </w:rPr>
        <w:t>Relevant research publications in reputed international journals with 5 or more cumulative impact factors.</w:t>
      </w:r>
    </w:p>
    <w:p w:rsidR="005E6E3A" w:rsidRPr="00CE2F72" w:rsidRDefault="00CA0C00" w:rsidP="00FC25CE">
      <w:pPr>
        <w:spacing w:after="0" w:line="360" w:lineRule="auto"/>
        <w:rPr>
          <w:rFonts w:ascii="Times New Roman" w:hAnsi="Times New Roman"/>
          <w:b/>
          <w:bCs/>
          <w:sz w:val="24"/>
          <w:szCs w:val="24"/>
        </w:rPr>
      </w:pPr>
      <w:r w:rsidRPr="00CE2F72">
        <w:rPr>
          <w:rFonts w:ascii="Times New Roman" w:hAnsi="Times New Roman"/>
          <w:b/>
          <w:bCs/>
          <w:color w:val="000000" w:themeColor="text1"/>
          <w:sz w:val="24"/>
          <w:szCs w:val="24"/>
          <w:lang w:eastAsia="en-GB"/>
        </w:rPr>
        <w:t>Emoluments:</w:t>
      </w:r>
      <w:r w:rsidR="005E6E3A" w:rsidRPr="00CE2F72">
        <w:rPr>
          <w:rFonts w:ascii="Times New Roman" w:hAnsi="Times New Roman"/>
          <w:b/>
          <w:bCs/>
          <w:color w:val="000000" w:themeColor="text1"/>
          <w:sz w:val="24"/>
          <w:szCs w:val="24"/>
          <w:lang w:eastAsia="en-GB"/>
        </w:rPr>
        <w:t xml:space="preserve"> </w:t>
      </w:r>
      <w:r w:rsidR="00CE2F72" w:rsidRPr="00CE2F72">
        <w:rPr>
          <w:rFonts w:ascii="Times New Roman" w:hAnsi="Times New Roman"/>
          <w:sz w:val="24"/>
          <w:szCs w:val="24"/>
        </w:rPr>
        <w:t xml:space="preserve">Expected </w:t>
      </w:r>
      <w:proofErr w:type="spellStart"/>
      <w:r w:rsidR="00CE2F72" w:rsidRPr="00CE2F72">
        <w:rPr>
          <w:rFonts w:ascii="Times New Roman" w:hAnsi="Times New Roman"/>
          <w:sz w:val="24"/>
          <w:szCs w:val="24"/>
        </w:rPr>
        <w:t>Rs</w:t>
      </w:r>
      <w:proofErr w:type="spellEnd"/>
      <w:r w:rsidR="00CE2F72" w:rsidRPr="00CE2F72">
        <w:rPr>
          <w:rFonts w:ascii="Times New Roman" w:hAnsi="Times New Roman"/>
          <w:sz w:val="24"/>
          <w:szCs w:val="24"/>
        </w:rPr>
        <w:t>. 56000/- per month plus HRA (As per DST OM No.SR/S9/Z08/2018 dated 30.01.2019). It can be enhanced based on the terms and conditions of the funding agency.</w:t>
      </w:r>
    </w:p>
    <w:p w:rsidR="00CE2F72" w:rsidRPr="00CE2F72" w:rsidRDefault="005E6E3A" w:rsidP="00FC25CE">
      <w:pPr>
        <w:spacing w:after="0" w:line="360" w:lineRule="auto"/>
        <w:jc w:val="both"/>
        <w:rPr>
          <w:rFonts w:ascii="Times New Roman" w:hAnsi="Times New Roman"/>
          <w:sz w:val="24"/>
          <w:szCs w:val="24"/>
          <w:lang w:eastAsia="en-GB"/>
        </w:rPr>
      </w:pPr>
      <w:r w:rsidRPr="00CE2F72">
        <w:rPr>
          <w:rFonts w:ascii="Times New Roman" w:hAnsi="Times New Roman"/>
          <w:b/>
          <w:bCs/>
          <w:color w:val="000000"/>
          <w:sz w:val="24"/>
          <w:szCs w:val="24"/>
        </w:rPr>
        <w:t>Age limit:</w:t>
      </w:r>
      <w:r w:rsidRPr="00CE2F72">
        <w:rPr>
          <w:rFonts w:ascii="Times New Roman" w:hAnsi="Times New Roman"/>
          <w:color w:val="000000"/>
          <w:sz w:val="24"/>
          <w:szCs w:val="24"/>
        </w:rPr>
        <w:t xml:space="preserve"> </w:t>
      </w:r>
      <w:r w:rsidR="00CE2F72" w:rsidRPr="00CE2F72">
        <w:rPr>
          <w:rFonts w:ascii="Times New Roman" w:hAnsi="Times New Roman"/>
          <w:sz w:val="24"/>
          <w:szCs w:val="24"/>
          <w:lang w:eastAsia="en-GB"/>
        </w:rPr>
        <w:t>35 Years (Relaxation is admissible in case of SC/ST/OBC/PD as per GOI Instructions)</w:t>
      </w:r>
    </w:p>
    <w:p w:rsidR="009E68EC" w:rsidRPr="00CE2F72" w:rsidRDefault="005E6E3A" w:rsidP="00FC25CE">
      <w:pPr>
        <w:spacing w:line="360" w:lineRule="auto"/>
        <w:rPr>
          <w:rFonts w:ascii="Times New Roman" w:hAnsi="Times New Roman"/>
          <w:color w:val="000000"/>
          <w:sz w:val="24"/>
          <w:szCs w:val="24"/>
        </w:rPr>
      </w:pPr>
      <w:r w:rsidRPr="00CE2F72">
        <w:rPr>
          <w:rFonts w:ascii="Times New Roman" w:hAnsi="Times New Roman"/>
          <w:b/>
          <w:bCs/>
          <w:sz w:val="24"/>
          <w:szCs w:val="24"/>
        </w:rPr>
        <w:t>Contact Details:</w:t>
      </w:r>
      <w:r w:rsidRPr="00CE2F72">
        <w:rPr>
          <w:rFonts w:ascii="Times New Roman" w:hAnsi="Times New Roman"/>
          <w:sz w:val="24"/>
          <w:szCs w:val="24"/>
        </w:rPr>
        <w:t xml:space="preserve"> </w:t>
      </w:r>
      <w:r w:rsidR="0004693C" w:rsidRPr="00CE2F72">
        <w:rPr>
          <w:rFonts w:ascii="Times New Roman" w:hAnsi="Times New Roman"/>
          <w:color w:val="000000"/>
          <w:sz w:val="24"/>
          <w:szCs w:val="24"/>
        </w:rPr>
        <w:t xml:space="preserve">Project Investigator: </w:t>
      </w:r>
      <w:proofErr w:type="spellStart"/>
      <w:r w:rsidR="0004693C" w:rsidRPr="00CE2F72">
        <w:rPr>
          <w:rFonts w:ascii="Times New Roman" w:hAnsi="Times New Roman"/>
          <w:color w:val="000000"/>
          <w:sz w:val="24"/>
          <w:szCs w:val="24"/>
        </w:rPr>
        <w:t>Dr.</w:t>
      </w:r>
      <w:proofErr w:type="spellEnd"/>
      <w:r w:rsidR="0004693C" w:rsidRPr="00CE2F72">
        <w:rPr>
          <w:rFonts w:ascii="Times New Roman" w:hAnsi="Times New Roman"/>
          <w:color w:val="000000"/>
          <w:sz w:val="24"/>
          <w:szCs w:val="24"/>
        </w:rPr>
        <w:t xml:space="preserve"> </w:t>
      </w:r>
      <w:proofErr w:type="spellStart"/>
      <w:r w:rsidR="0004693C" w:rsidRPr="00CE2F72">
        <w:rPr>
          <w:rFonts w:ascii="Times New Roman" w:hAnsi="Times New Roman"/>
          <w:color w:val="000000"/>
          <w:sz w:val="24"/>
          <w:szCs w:val="24"/>
        </w:rPr>
        <w:t>Siddharth</w:t>
      </w:r>
      <w:proofErr w:type="spellEnd"/>
      <w:r w:rsidR="0004693C" w:rsidRPr="00CE2F72">
        <w:rPr>
          <w:rFonts w:ascii="Times New Roman" w:hAnsi="Times New Roman"/>
          <w:color w:val="000000"/>
          <w:sz w:val="24"/>
          <w:szCs w:val="24"/>
        </w:rPr>
        <w:t xml:space="preserve"> Tiwari, Scientist </w:t>
      </w:r>
      <w:proofErr w:type="gramStart"/>
      <w:r w:rsidR="0004693C" w:rsidRPr="00CE2F72">
        <w:rPr>
          <w:rFonts w:ascii="Times New Roman" w:hAnsi="Times New Roman"/>
          <w:color w:val="000000"/>
          <w:sz w:val="24"/>
          <w:szCs w:val="24"/>
        </w:rPr>
        <w:t>F  Email</w:t>
      </w:r>
      <w:proofErr w:type="gramEnd"/>
      <w:r w:rsidR="0004693C" w:rsidRPr="00CE2F72">
        <w:rPr>
          <w:rFonts w:ascii="Times New Roman" w:hAnsi="Times New Roman"/>
          <w:color w:val="000000"/>
          <w:sz w:val="24"/>
          <w:szCs w:val="24"/>
        </w:rPr>
        <w:t>: - siddharth@nabi.res.in; Contact no. 0172-5221138</w:t>
      </w:r>
    </w:p>
    <w:p w:rsidR="00CD5FF1" w:rsidRDefault="00CD5FF1" w:rsidP="006612CC">
      <w:pPr>
        <w:spacing w:line="240" w:lineRule="auto"/>
        <w:rPr>
          <w:rFonts w:ascii="Times New Roman" w:hAnsi="Times New Roman"/>
          <w:color w:val="000000"/>
          <w:sz w:val="24"/>
          <w:szCs w:val="24"/>
        </w:rPr>
      </w:pPr>
    </w:p>
    <w:p w:rsidR="00FC25CE" w:rsidRDefault="00FC25CE" w:rsidP="006612CC">
      <w:pPr>
        <w:spacing w:line="240" w:lineRule="auto"/>
        <w:rPr>
          <w:rFonts w:ascii="Times New Roman" w:hAnsi="Times New Roman"/>
          <w:color w:val="000000"/>
          <w:sz w:val="24"/>
          <w:szCs w:val="24"/>
        </w:rPr>
      </w:pPr>
    </w:p>
    <w:p w:rsidR="00FC25CE" w:rsidRDefault="00FC25CE" w:rsidP="006612CC">
      <w:pPr>
        <w:spacing w:line="240" w:lineRule="auto"/>
        <w:rPr>
          <w:rFonts w:ascii="Times New Roman" w:hAnsi="Times New Roman"/>
          <w:color w:val="000000"/>
          <w:sz w:val="24"/>
          <w:szCs w:val="24"/>
        </w:rPr>
      </w:pPr>
    </w:p>
    <w:p w:rsidR="00FC25CE" w:rsidRPr="00CE2F72" w:rsidRDefault="00FC25CE" w:rsidP="006612CC">
      <w:pPr>
        <w:spacing w:line="240" w:lineRule="auto"/>
        <w:rPr>
          <w:rFonts w:ascii="Times New Roman" w:hAnsi="Times New Roman"/>
          <w:color w:val="000000"/>
          <w:sz w:val="24"/>
          <w:szCs w:val="24"/>
        </w:rPr>
      </w:pPr>
    </w:p>
    <w:p w:rsidR="00CE2F72" w:rsidRPr="00CE2F72" w:rsidRDefault="00CE2F72" w:rsidP="00FC25CE">
      <w:pPr>
        <w:pStyle w:val="Heading1"/>
        <w:numPr>
          <w:ilvl w:val="0"/>
          <w:numId w:val="4"/>
        </w:numPr>
        <w:tabs>
          <w:tab w:val="left" w:pos="1300"/>
          <w:tab w:val="left" w:pos="1301"/>
        </w:tabs>
        <w:spacing w:line="360" w:lineRule="auto"/>
        <w:rPr>
          <w:color w:val="000000" w:themeColor="text1"/>
        </w:rPr>
      </w:pPr>
      <w:r w:rsidRPr="00CE2F72">
        <w:rPr>
          <w:color w:val="000000"/>
        </w:rPr>
        <w:lastRenderedPageBreak/>
        <w:t xml:space="preserve">Project </w:t>
      </w:r>
      <w:proofErr w:type="spellStart"/>
      <w:r w:rsidRPr="00CE2F72">
        <w:rPr>
          <w:color w:val="000000"/>
        </w:rPr>
        <w:t>Title</w:t>
      </w:r>
      <w:proofErr w:type="gramStart"/>
      <w:r w:rsidRPr="00CE2F72">
        <w:rPr>
          <w:color w:val="000000"/>
        </w:rPr>
        <w:t>:</w:t>
      </w:r>
      <w:r w:rsidRPr="00CE2F72">
        <w:t>“</w:t>
      </w:r>
      <w:proofErr w:type="gramEnd"/>
      <w:r w:rsidRPr="00CE2F72">
        <w:rPr>
          <w:color w:val="000000"/>
        </w:rPr>
        <w:t>Development</w:t>
      </w:r>
      <w:proofErr w:type="spellEnd"/>
      <w:r w:rsidRPr="00CE2F72">
        <w:rPr>
          <w:color w:val="000000"/>
        </w:rPr>
        <w:t xml:space="preserve"> and Transfer of Technology from Queensland University of Technology, Australia to India for Bio fortification and Disease Resistance in Banana.”(GAP-02)</w:t>
      </w:r>
    </w:p>
    <w:p w:rsidR="0004693C" w:rsidRPr="00CE2F72" w:rsidRDefault="0004693C" w:rsidP="00FC25CE">
      <w:pPr>
        <w:pStyle w:val="Heading1"/>
        <w:tabs>
          <w:tab w:val="left" w:pos="1300"/>
          <w:tab w:val="left" w:pos="1301"/>
        </w:tabs>
        <w:spacing w:line="360" w:lineRule="auto"/>
        <w:ind w:left="0"/>
        <w:rPr>
          <w:b w:val="0"/>
          <w:bCs w:val="0"/>
          <w:lang w:bidi="hi-IN"/>
        </w:rPr>
      </w:pPr>
      <w:r w:rsidRPr="00CE2F72">
        <w:rPr>
          <w:color w:val="000000"/>
        </w:rPr>
        <w:t>Principle Investigator:</w:t>
      </w:r>
      <w:r w:rsidRPr="00CE2F72">
        <w:rPr>
          <w:b w:val="0"/>
          <w:bCs w:val="0"/>
        </w:rPr>
        <w:t xml:space="preserve"> Dr. </w:t>
      </w:r>
      <w:proofErr w:type="spellStart"/>
      <w:r w:rsidRPr="00CE2F72">
        <w:rPr>
          <w:b w:val="0"/>
          <w:bCs w:val="0"/>
        </w:rPr>
        <w:t>Siddharth</w:t>
      </w:r>
      <w:proofErr w:type="spellEnd"/>
      <w:r w:rsidRPr="00CE2F72">
        <w:rPr>
          <w:b w:val="0"/>
          <w:bCs w:val="0"/>
        </w:rPr>
        <w:t xml:space="preserve"> Tiwari, Scientist F</w:t>
      </w:r>
      <w:r w:rsidRPr="00CE2F72">
        <w:rPr>
          <w:b w:val="0"/>
          <w:bCs w:val="0"/>
          <w:color w:val="000000"/>
        </w:rPr>
        <w:br/>
      </w:r>
      <w:r w:rsidRPr="00CE2F72">
        <w:rPr>
          <w:color w:val="000000"/>
        </w:rPr>
        <w:t>Positions</w:t>
      </w:r>
      <w:r w:rsidRPr="00CE2F72">
        <w:rPr>
          <w:b w:val="0"/>
          <w:bCs w:val="0"/>
          <w:color w:val="000000"/>
        </w:rPr>
        <w:t>:</w:t>
      </w:r>
      <w:r w:rsidRPr="00CE2F72">
        <w:t xml:space="preserve">  </w:t>
      </w:r>
      <w:r w:rsidR="00CE2F72" w:rsidRPr="00CE2F72">
        <w:rPr>
          <w:b w:val="0"/>
          <w:bCs w:val="0"/>
        </w:rPr>
        <w:t>Project Assistant</w:t>
      </w:r>
      <w:r w:rsidR="00CE2F72" w:rsidRPr="00CE2F72">
        <w:t xml:space="preserve"> </w:t>
      </w:r>
      <w:r w:rsidRPr="00CE2F72">
        <w:rPr>
          <w:b w:val="0"/>
          <w:bCs w:val="0"/>
        </w:rPr>
        <w:t>(Two position</w:t>
      </w:r>
      <w:r w:rsidR="00F814A5">
        <w:rPr>
          <w:b w:val="0"/>
          <w:bCs w:val="0"/>
        </w:rPr>
        <w:t>s</w:t>
      </w:r>
      <w:r w:rsidRPr="00CE2F72">
        <w:rPr>
          <w:b w:val="0"/>
          <w:bCs w:val="0"/>
        </w:rPr>
        <w:t>)</w:t>
      </w:r>
    </w:p>
    <w:p w:rsidR="0004693C" w:rsidRPr="00CE2F72" w:rsidRDefault="0004693C" w:rsidP="00FC25CE">
      <w:pPr>
        <w:pStyle w:val="Heading1"/>
        <w:tabs>
          <w:tab w:val="left" w:pos="1300"/>
          <w:tab w:val="left" w:pos="1301"/>
        </w:tabs>
        <w:spacing w:line="360" w:lineRule="auto"/>
        <w:ind w:left="0"/>
        <w:rPr>
          <w:color w:val="000000" w:themeColor="text1"/>
        </w:rPr>
      </w:pPr>
      <w:r w:rsidRPr="00CE2F72">
        <w:rPr>
          <w:color w:val="000000"/>
        </w:rPr>
        <w:t>Duration</w:t>
      </w:r>
      <w:r w:rsidRPr="00CE2F72">
        <w:rPr>
          <w:b w:val="0"/>
          <w:bCs w:val="0"/>
          <w:color w:val="000000"/>
        </w:rPr>
        <w:t>:</w:t>
      </w:r>
      <w:r w:rsidRPr="00CE2F72">
        <w:rPr>
          <w:b w:val="0"/>
          <w:bCs w:val="0"/>
          <w:color w:val="000000" w:themeColor="text1"/>
        </w:rPr>
        <w:t xml:space="preserve"> Till March 2026 (*Project extension has been approved till March 2026 and salary will be provided to the selected candidate/s after receiving a grant from the funding agency i.e., BIRAC)</w:t>
      </w:r>
    </w:p>
    <w:p w:rsidR="0004693C" w:rsidRPr="00CE2F72" w:rsidRDefault="0004693C" w:rsidP="00FC25CE">
      <w:pPr>
        <w:spacing w:after="0" w:line="360" w:lineRule="auto"/>
        <w:rPr>
          <w:rFonts w:ascii="Times New Roman" w:hAnsi="Times New Roman"/>
          <w:b/>
          <w:color w:val="000000" w:themeColor="text1"/>
          <w:spacing w:val="1"/>
          <w:sz w:val="24"/>
          <w:szCs w:val="24"/>
        </w:rPr>
      </w:pPr>
      <w:r w:rsidRPr="00CE2F72">
        <w:rPr>
          <w:rFonts w:ascii="Times New Roman" w:hAnsi="Times New Roman"/>
          <w:b/>
          <w:bCs/>
          <w:color w:val="000000"/>
          <w:sz w:val="24"/>
          <w:szCs w:val="24"/>
        </w:rPr>
        <w:t>Essential Qualification</w:t>
      </w:r>
      <w:proofErr w:type="gramStart"/>
      <w:r w:rsidRPr="00CE2F72">
        <w:rPr>
          <w:rFonts w:ascii="Times New Roman" w:hAnsi="Times New Roman"/>
          <w:b/>
          <w:bCs/>
          <w:color w:val="000000" w:themeColor="text1"/>
          <w:sz w:val="24"/>
          <w:szCs w:val="24"/>
          <w:lang w:eastAsia="en-GB"/>
        </w:rPr>
        <w:t>:-</w:t>
      </w:r>
      <w:proofErr w:type="gramEnd"/>
      <w:r w:rsidRPr="00CE2F72">
        <w:rPr>
          <w:rFonts w:ascii="Times New Roman" w:hAnsi="Times New Roman"/>
          <w:sz w:val="24"/>
          <w:szCs w:val="24"/>
        </w:rPr>
        <w:t xml:space="preserve"> </w:t>
      </w:r>
      <w:r w:rsidR="00CE2F72" w:rsidRPr="00CE2F72">
        <w:rPr>
          <w:rFonts w:ascii="Times New Roman" w:hAnsi="Times New Roman"/>
          <w:sz w:val="24"/>
          <w:szCs w:val="24"/>
        </w:rPr>
        <w:t>- B.Sc. or equivalent degree/diploma with minimum 55%.</w:t>
      </w:r>
    </w:p>
    <w:p w:rsidR="0004693C" w:rsidRPr="00CE2F72" w:rsidRDefault="0004693C" w:rsidP="00FC25CE">
      <w:pPr>
        <w:spacing w:after="0" w:line="360" w:lineRule="auto"/>
        <w:rPr>
          <w:rFonts w:ascii="Times New Roman" w:hAnsi="Times New Roman"/>
          <w:color w:val="000000" w:themeColor="text1"/>
          <w:sz w:val="24"/>
          <w:szCs w:val="24"/>
        </w:rPr>
      </w:pPr>
      <w:r w:rsidRPr="00CE2F72">
        <w:rPr>
          <w:rFonts w:ascii="Times New Roman" w:hAnsi="Times New Roman"/>
          <w:b/>
          <w:bCs/>
          <w:color w:val="000000" w:themeColor="text1"/>
          <w:sz w:val="24"/>
          <w:szCs w:val="24"/>
        </w:rPr>
        <w:t>Desirable</w:t>
      </w:r>
      <w:r w:rsidRPr="00CE2F72">
        <w:rPr>
          <w:rFonts w:ascii="Times New Roman" w:hAnsi="Times New Roman"/>
          <w:b/>
          <w:bCs/>
          <w:color w:val="000000" w:themeColor="text1"/>
          <w:spacing w:val="-3"/>
          <w:sz w:val="24"/>
          <w:szCs w:val="24"/>
        </w:rPr>
        <w:t xml:space="preserve"> </w:t>
      </w:r>
      <w:r w:rsidRPr="00CE2F72">
        <w:rPr>
          <w:rFonts w:ascii="Times New Roman" w:hAnsi="Times New Roman"/>
          <w:b/>
          <w:bCs/>
          <w:color w:val="000000" w:themeColor="text1"/>
          <w:sz w:val="24"/>
          <w:szCs w:val="24"/>
        </w:rPr>
        <w:t>Experience:</w:t>
      </w:r>
      <w:r w:rsidRPr="00CE2F72">
        <w:rPr>
          <w:rFonts w:ascii="Times New Roman" w:hAnsi="Times New Roman"/>
          <w:color w:val="000000" w:themeColor="text1"/>
          <w:sz w:val="24"/>
          <w:szCs w:val="24"/>
          <w:cs/>
        </w:rPr>
        <w:t xml:space="preserve"> </w:t>
      </w:r>
    </w:p>
    <w:p w:rsidR="00CE2F72" w:rsidRPr="00CE2F72" w:rsidRDefault="00CE2F72" w:rsidP="00FC25CE">
      <w:pPr>
        <w:spacing w:after="0" w:line="360" w:lineRule="auto"/>
        <w:jc w:val="both"/>
        <w:rPr>
          <w:rFonts w:ascii="Times New Roman" w:hAnsi="Times New Roman"/>
          <w:sz w:val="24"/>
          <w:szCs w:val="24"/>
        </w:rPr>
      </w:pPr>
      <w:r w:rsidRPr="00CE2F72">
        <w:rPr>
          <w:rFonts w:ascii="Times New Roman" w:hAnsi="Times New Roman"/>
          <w:sz w:val="24"/>
          <w:szCs w:val="24"/>
        </w:rPr>
        <w:t xml:space="preserve">1. Knowledge/experience/understanding in proximate analysis, biochemical analysis, plant tissue culture, and maintenance of transgenic plant materials under in-vitro and containment conditions. </w:t>
      </w:r>
    </w:p>
    <w:p w:rsidR="00CE2F72" w:rsidRPr="00CE2F72" w:rsidRDefault="00CE2F72" w:rsidP="00FC25CE">
      <w:pPr>
        <w:spacing w:after="0" w:line="360" w:lineRule="auto"/>
        <w:jc w:val="both"/>
        <w:rPr>
          <w:rFonts w:ascii="Times New Roman" w:hAnsi="Times New Roman"/>
          <w:sz w:val="24"/>
          <w:szCs w:val="24"/>
        </w:rPr>
      </w:pPr>
      <w:r w:rsidRPr="00CE2F72">
        <w:rPr>
          <w:rFonts w:ascii="Times New Roman" w:hAnsi="Times New Roman"/>
          <w:sz w:val="24"/>
          <w:szCs w:val="24"/>
        </w:rPr>
        <w:t>2. Basic knowledge/experience in bioinformatics analysis of data and knowledge of computer such as MS Office, Excel, Power-point, Internet etc.</w:t>
      </w:r>
    </w:p>
    <w:p w:rsidR="0004693C" w:rsidRPr="00CE2F72" w:rsidRDefault="00CE2F72" w:rsidP="00FC25CE">
      <w:pPr>
        <w:spacing w:line="360" w:lineRule="auto"/>
        <w:jc w:val="both"/>
        <w:rPr>
          <w:rFonts w:ascii="Times New Roman" w:hAnsi="Times New Roman"/>
          <w:sz w:val="24"/>
          <w:szCs w:val="24"/>
        </w:rPr>
      </w:pPr>
      <w:r w:rsidRPr="00CE2F72">
        <w:rPr>
          <w:rFonts w:ascii="Times New Roman" w:hAnsi="Times New Roman"/>
          <w:sz w:val="24"/>
          <w:szCs w:val="24"/>
        </w:rPr>
        <w:t>3. Knowledge/experience in performing various farm-related operations and field experiments.</w:t>
      </w:r>
    </w:p>
    <w:p w:rsidR="0004693C" w:rsidRPr="00CE2F72" w:rsidRDefault="0004693C" w:rsidP="00FC25CE">
      <w:pPr>
        <w:spacing w:after="0" w:line="360" w:lineRule="auto"/>
        <w:rPr>
          <w:rFonts w:ascii="Times New Roman" w:hAnsi="Times New Roman"/>
          <w:b/>
          <w:bCs/>
          <w:color w:val="000000" w:themeColor="text1"/>
          <w:sz w:val="24"/>
          <w:szCs w:val="24"/>
        </w:rPr>
      </w:pPr>
      <w:r w:rsidRPr="00CE2F72">
        <w:rPr>
          <w:rFonts w:ascii="Times New Roman" w:hAnsi="Times New Roman"/>
          <w:b/>
          <w:bCs/>
          <w:color w:val="000000" w:themeColor="text1"/>
          <w:sz w:val="24"/>
          <w:szCs w:val="24"/>
        </w:rPr>
        <w:t xml:space="preserve">Responsibilities: </w:t>
      </w:r>
    </w:p>
    <w:p w:rsidR="00CE2F72" w:rsidRPr="00CE2F72" w:rsidRDefault="00CE2F72" w:rsidP="00FC25CE">
      <w:pPr>
        <w:spacing w:after="0" w:line="360" w:lineRule="auto"/>
        <w:rPr>
          <w:rFonts w:ascii="Times New Roman" w:hAnsi="Times New Roman"/>
          <w:color w:val="000000" w:themeColor="text1"/>
          <w:sz w:val="24"/>
          <w:szCs w:val="24"/>
        </w:rPr>
      </w:pPr>
      <w:r w:rsidRPr="00CE2F72">
        <w:rPr>
          <w:rFonts w:ascii="Times New Roman" w:hAnsi="Times New Roman"/>
          <w:color w:val="000000" w:themeColor="text1"/>
          <w:sz w:val="24"/>
          <w:szCs w:val="24"/>
        </w:rPr>
        <w:t xml:space="preserve">a) To assist scientists and research scholars in experiments </w:t>
      </w:r>
    </w:p>
    <w:p w:rsidR="00CE2F72" w:rsidRPr="00CE2F72" w:rsidRDefault="00CE2F72" w:rsidP="00FC25CE">
      <w:pPr>
        <w:spacing w:after="0" w:line="360" w:lineRule="auto"/>
        <w:rPr>
          <w:rFonts w:ascii="Times New Roman" w:hAnsi="Times New Roman"/>
          <w:color w:val="000000" w:themeColor="text1"/>
          <w:sz w:val="24"/>
          <w:szCs w:val="24"/>
        </w:rPr>
      </w:pPr>
      <w:r w:rsidRPr="00CE2F72">
        <w:rPr>
          <w:rFonts w:ascii="Times New Roman" w:hAnsi="Times New Roman"/>
          <w:color w:val="000000" w:themeColor="text1"/>
          <w:sz w:val="24"/>
          <w:szCs w:val="24"/>
        </w:rPr>
        <w:t xml:space="preserve">b) Maintenance of records of experiments, instruments and consumables </w:t>
      </w:r>
    </w:p>
    <w:p w:rsidR="0004693C" w:rsidRPr="00CE2F72" w:rsidRDefault="00CE2F72" w:rsidP="00FC25CE">
      <w:pPr>
        <w:spacing w:after="0" w:line="360" w:lineRule="auto"/>
        <w:rPr>
          <w:rFonts w:ascii="Times New Roman" w:hAnsi="Times New Roman"/>
          <w:color w:val="000000" w:themeColor="text1"/>
          <w:sz w:val="24"/>
          <w:szCs w:val="24"/>
        </w:rPr>
      </w:pPr>
      <w:r w:rsidRPr="00CE2F72">
        <w:rPr>
          <w:rFonts w:ascii="Times New Roman" w:hAnsi="Times New Roman"/>
          <w:color w:val="000000" w:themeColor="text1"/>
          <w:sz w:val="24"/>
          <w:szCs w:val="24"/>
        </w:rPr>
        <w:t>c) Any other scientific responsibilities assign by in-charge scientist</w:t>
      </w:r>
      <w:r w:rsidR="00FC25CE">
        <w:rPr>
          <w:rFonts w:ascii="Times New Roman" w:hAnsi="Times New Roman"/>
          <w:color w:val="000000" w:themeColor="text1"/>
          <w:sz w:val="24"/>
          <w:szCs w:val="24"/>
        </w:rPr>
        <w:t>.</w:t>
      </w:r>
    </w:p>
    <w:p w:rsidR="0004693C" w:rsidRPr="00CE2F72" w:rsidRDefault="0004693C" w:rsidP="00FC25CE">
      <w:pPr>
        <w:spacing w:after="0" w:line="360" w:lineRule="auto"/>
        <w:rPr>
          <w:rFonts w:ascii="Times New Roman" w:hAnsi="Times New Roman"/>
          <w:b/>
          <w:bCs/>
          <w:sz w:val="24"/>
          <w:szCs w:val="24"/>
        </w:rPr>
      </w:pPr>
      <w:r w:rsidRPr="00CE2F72">
        <w:rPr>
          <w:rFonts w:ascii="Times New Roman" w:hAnsi="Times New Roman"/>
          <w:b/>
          <w:bCs/>
          <w:color w:val="000000" w:themeColor="text1"/>
          <w:sz w:val="24"/>
          <w:szCs w:val="24"/>
          <w:lang w:eastAsia="en-GB"/>
        </w:rPr>
        <w:t xml:space="preserve">Emoluments: </w:t>
      </w:r>
      <w:r w:rsidR="00CE2F72" w:rsidRPr="00CE2F72">
        <w:rPr>
          <w:rFonts w:ascii="Times New Roman" w:hAnsi="Times New Roman"/>
          <w:sz w:val="24"/>
          <w:szCs w:val="24"/>
        </w:rPr>
        <w:t xml:space="preserve">Expected </w:t>
      </w:r>
      <w:proofErr w:type="spellStart"/>
      <w:r w:rsidR="00CE2F72" w:rsidRPr="00CE2F72">
        <w:rPr>
          <w:rFonts w:ascii="Times New Roman" w:hAnsi="Times New Roman"/>
          <w:sz w:val="24"/>
          <w:szCs w:val="24"/>
        </w:rPr>
        <w:t>Rs</w:t>
      </w:r>
      <w:proofErr w:type="spellEnd"/>
      <w:r w:rsidR="00CE2F72" w:rsidRPr="00CE2F72">
        <w:rPr>
          <w:rFonts w:ascii="Times New Roman" w:hAnsi="Times New Roman"/>
          <w:sz w:val="24"/>
          <w:szCs w:val="24"/>
        </w:rPr>
        <w:t>. 20,000/- per month plus HRA (As per DST OM No.SR/S9/Z08/2018 dated 30.01.2019). It can be enhanced based on the terms and conditions of the funding agency.</w:t>
      </w:r>
    </w:p>
    <w:p w:rsidR="00CE2F72" w:rsidRPr="00CE2F72" w:rsidRDefault="0004693C" w:rsidP="00FC25CE">
      <w:pPr>
        <w:spacing w:after="0" w:line="360" w:lineRule="auto"/>
        <w:rPr>
          <w:rFonts w:ascii="Times New Roman" w:hAnsi="Times New Roman"/>
          <w:color w:val="000000"/>
          <w:sz w:val="24"/>
          <w:szCs w:val="24"/>
        </w:rPr>
      </w:pPr>
      <w:r w:rsidRPr="00CE2F72">
        <w:rPr>
          <w:rFonts w:ascii="Times New Roman" w:hAnsi="Times New Roman"/>
          <w:b/>
          <w:bCs/>
          <w:color w:val="000000"/>
          <w:sz w:val="24"/>
          <w:szCs w:val="24"/>
        </w:rPr>
        <w:t>Age limit:</w:t>
      </w:r>
      <w:r w:rsidRPr="00CE2F72">
        <w:rPr>
          <w:rFonts w:ascii="Times New Roman" w:hAnsi="Times New Roman"/>
          <w:color w:val="000000"/>
          <w:sz w:val="24"/>
          <w:szCs w:val="24"/>
        </w:rPr>
        <w:t xml:space="preserve"> </w:t>
      </w:r>
      <w:r w:rsidR="00CE2F72" w:rsidRPr="00CE2F72">
        <w:rPr>
          <w:rFonts w:ascii="Times New Roman" w:hAnsi="Times New Roman"/>
          <w:color w:val="000000"/>
          <w:sz w:val="24"/>
          <w:szCs w:val="24"/>
        </w:rPr>
        <w:t>28 years (Relaxation is admissible in case of SC/ST/OBC/PD as per GOI Instructions)</w:t>
      </w:r>
    </w:p>
    <w:p w:rsidR="0004693C" w:rsidRPr="00CE2F72" w:rsidRDefault="0004693C" w:rsidP="00FC25CE">
      <w:pPr>
        <w:spacing w:line="360" w:lineRule="auto"/>
        <w:rPr>
          <w:rFonts w:ascii="Times New Roman" w:hAnsi="Times New Roman"/>
          <w:color w:val="000000"/>
          <w:sz w:val="24"/>
          <w:szCs w:val="24"/>
        </w:rPr>
      </w:pPr>
      <w:r w:rsidRPr="00CE2F72">
        <w:rPr>
          <w:rFonts w:ascii="Times New Roman" w:hAnsi="Times New Roman"/>
          <w:b/>
          <w:bCs/>
          <w:sz w:val="24"/>
          <w:szCs w:val="24"/>
        </w:rPr>
        <w:t>Contact Details:</w:t>
      </w:r>
      <w:r w:rsidRPr="00CE2F72">
        <w:rPr>
          <w:rFonts w:ascii="Times New Roman" w:hAnsi="Times New Roman"/>
          <w:sz w:val="24"/>
          <w:szCs w:val="24"/>
        </w:rPr>
        <w:t xml:space="preserve"> </w:t>
      </w:r>
      <w:r w:rsidRPr="00CE2F72">
        <w:rPr>
          <w:rFonts w:ascii="Times New Roman" w:hAnsi="Times New Roman"/>
          <w:color w:val="000000"/>
          <w:sz w:val="24"/>
          <w:szCs w:val="24"/>
        </w:rPr>
        <w:t xml:space="preserve">Project Investigator: </w:t>
      </w:r>
      <w:proofErr w:type="spellStart"/>
      <w:r w:rsidRPr="00CE2F72">
        <w:rPr>
          <w:rFonts w:ascii="Times New Roman" w:hAnsi="Times New Roman"/>
          <w:color w:val="000000"/>
          <w:sz w:val="24"/>
          <w:szCs w:val="24"/>
        </w:rPr>
        <w:t>Dr.</w:t>
      </w:r>
      <w:proofErr w:type="spellEnd"/>
      <w:r w:rsidRPr="00CE2F72">
        <w:rPr>
          <w:rFonts w:ascii="Times New Roman" w:hAnsi="Times New Roman"/>
          <w:color w:val="000000"/>
          <w:sz w:val="24"/>
          <w:szCs w:val="24"/>
        </w:rPr>
        <w:t xml:space="preserve"> </w:t>
      </w:r>
      <w:proofErr w:type="spellStart"/>
      <w:r w:rsidRPr="00CE2F72">
        <w:rPr>
          <w:rFonts w:ascii="Times New Roman" w:hAnsi="Times New Roman"/>
          <w:color w:val="000000"/>
          <w:sz w:val="24"/>
          <w:szCs w:val="24"/>
        </w:rPr>
        <w:t>Siddharth</w:t>
      </w:r>
      <w:proofErr w:type="spellEnd"/>
      <w:r w:rsidRPr="00CE2F72">
        <w:rPr>
          <w:rFonts w:ascii="Times New Roman" w:hAnsi="Times New Roman"/>
          <w:color w:val="000000"/>
          <w:sz w:val="24"/>
          <w:szCs w:val="24"/>
        </w:rPr>
        <w:t xml:space="preserve"> Tiwari, Scientist </w:t>
      </w:r>
      <w:proofErr w:type="gramStart"/>
      <w:r w:rsidRPr="00CE2F72">
        <w:rPr>
          <w:rFonts w:ascii="Times New Roman" w:hAnsi="Times New Roman"/>
          <w:color w:val="000000"/>
          <w:sz w:val="24"/>
          <w:szCs w:val="24"/>
        </w:rPr>
        <w:t>F  Email</w:t>
      </w:r>
      <w:proofErr w:type="gramEnd"/>
      <w:r w:rsidRPr="00CE2F72">
        <w:rPr>
          <w:rFonts w:ascii="Times New Roman" w:hAnsi="Times New Roman"/>
          <w:color w:val="000000"/>
          <w:sz w:val="24"/>
          <w:szCs w:val="24"/>
        </w:rPr>
        <w:t>: - siddharth@nabi.res.in; Contact no. 0172-5221138</w:t>
      </w:r>
    </w:p>
    <w:p w:rsidR="000531AE" w:rsidRDefault="000531AE" w:rsidP="000531AE">
      <w:pPr>
        <w:jc w:val="center"/>
        <w:rPr>
          <w:rFonts w:ascii="Times New Roman" w:hAnsi="Times New Roman"/>
          <w:bCs/>
          <w:sz w:val="24"/>
          <w:szCs w:val="24"/>
          <w:lang w:eastAsia="en-GB"/>
        </w:rPr>
      </w:pPr>
    </w:p>
    <w:p w:rsidR="00CE2F72" w:rsidRDefault="00CE2F72" w:rsidP="000531AE">
      <w:pPr>
        <w:jc w:val="center"/>
        <w:rPr>
          <w:rFonts w:ascii="Times New Roman" w:hAnsi="Times New Roman"/>
          <w:bCs/>
          <w:sz w:val="24"/>
          <w:szCs w:val="24"/>
          <w:lang w:eastAsia="en-GB"/>
        </w:rPr>
      </w:pPr>
    </w:p>
    <w:p w:rsidR="00CE2F72" w:rsidRDefault="00CE2F72" w:rsidP="000531AE">
      <w:pPr>
        <w:jc w:val="center"/>
        <w:rPr>
          <w:rFonts w:ascii="Times New Roman" w:hAnsi="Times New Roman"/>
          <w:bCs/>
          <w:sz w:val="24"/>
          <w:szCs w:val="24"/>
          <w:lang w:eastAsia="en-GB"/>
        </w:rPr>
      </w:pPr>
    </w:p>
    <w:p w:rsidR="00CE2F72" w:rsidRDefault="00CE2F72" w:rsidP="000531AE">
      <w:pPr>
        <w:jc w:val="center"/>
        <w:rPr>
          <w:rFonts w:ascii="Times New Roman" w:hAnsi="Times New Roman"/>
          <w:bCs/>
          <w:sz w:val="24"/>
          <w:szCs w:val="24"/>
          <w:lang w:eastAsia="en-GB"/>
        </w:rPr>
      </w:pPr>
    </w:p>
    <w:p w:rsidR="00CE2F72" w:rsidRDefault="00CE2F72" w:rsidP="000531AE">
      <w:pPr>
        <w:jc w:val="center"/>
        <w:rPr>
          <w:rFonts w:ascii="Times New Roman" w:hAnsi="Times New Roman"/>
          <w:bCs/>
          <w:sz w:val="24"/>
          <w:szCs w:val="24"/>
          <w:lang w:eastAsia="en-GB"/>
        </w:rPr>
      </w:pPr>
    </w:p>
    <w:p w:rsidR="00CE2F72" w:rsidRDefault="00CE2F72" w:rsidP="000531AE">
      <w:pPr>
        <w:jc w:val="center"/>
        <w:rPr>
          <w:rFonts w:ascii="Times New Roman" w:hAnsi="Times New Roman"/>
          <w:bCs/>
          <w:sz w:val="24"/>
          <w:szCs w:val="24"/>
          <w:lang w:eastAsia="en-GB"/>
        </w:rPr>
      </w:pPr>
    </w:p>
    <w:p w:rsidR="00CE2F72" w:rsidRDefault="00CE2F72" w:rsidP="000531AE">
      <w:pPr>
        <w:jc w:val="center"/>
        <w:rPr>
          <w:rFonts w:ascii="Times New Roman" w:hAnsi="Times New Roman"/>
          <w:bCs/>
          <w:sz w:val="24"/>
          <w:szCs w:val="24"/>
          <w:lang w:eastAsia="en-GB"/>
        </w:rPr>
      </w:pPr>
    </w:p>
    <w:p w:rsidR="00ED79F2" w:rsidRPr="00366F40" w:rsidRDefault="00ED79F2" w:rsidP="00366F40">
      <w:pPr>
        <w:spacing w:after="0"/>
        <w:jc w:val="center"/>
        <w:rPr>
          <w:rFonts w:ascii="Arial Unicode MS" w:eastAsia="Arial Unicode MS" w:hAnsi="Arial Unicode MS" w:cs="Arial Unicode MS"/>
          <w:b/>
          <w:bCs/>
          <w:color w:val="222222"/>
          <w:sz w:val="28"/>
          <w:szCs w:val="28"/>
          <w:u w:val="single"/>
          <w:shd w:val="clear" w:color="auto" w:fill="FFFFFF"/>
        </w:rPr>
      </w:pPr>
      <w:r w:rsidRPr="00366F40">
        <w:rPr>
          <w:rFonts w:ascii="Arial Unicode MS" w:eastAsia="Arial Unicode MS" w:hAnsi="Arial Unicode MS" w:cs="Arial Unicode MS"/>
          <w:b/>
          <w:bCs/>
          <w:color w:val="222222"/>
          <w:sz w:val="28"/>
          <w:szCs w:val="28"/>
          <w:u w:val="single"/>
          <w:shd w:val="clear" w:color="auto" w:fill="FFFFFF"/>
          <w:cs/>
        </w:rPr>
        <w:lastRenderedPageBreak/>
        <w:t>आवेदन प्रक्रिया और अन्य शर्तें</w:t>
      </w:r>
    </w:p>
    <w:p w:rsidR="00ED79F2" w:rsidRPr="00366F40" w:rsidRDefault="00ED79F2" w:rsidP="00ED79F2">
      <w:pPr>
        <w:spacing w:after="0"/>
        <w:jc w:val="center"/>
        <w:rPr>
          <w:rFonts w:ascii="Times New Roman" w:hAnsi="Times New Roman"/>
          <w:b/>
          <w:bCs/>
          <w:color w:val="222222"/>
          <w:sz w:val="28"/>
          <w:szCs w:val="28"/>
          <w:u w:val="single"/>
          <w:shd w:val="clear" w:color="auto" w:fill="FFFFFF"/>
        </w:rPr>
      </w:pPr>
      <w:r w:rsidRPr="00366F40">
        <w:rPr>
          <w:rFonts w:ascii="Times New Roman" w:hAnsi="Times New Roman"/>
          <w:b/>
          <w:bCs/>
          <w:color w:val="222222"/>
          <w:sz w:val="28"/>
          <w:szCs w:val="28"/>
          <w:u w:val="single"/>
          <w:shd w:val="clear" w:color="auto" w:fill="FFFFFF"/>
        </w:rPr>
        <w:t>Application Procedure &amp; Other Conditions</w:t>
      </w:r>
    </w:p>
    <w:p w:rsidR="00ED79F2" w:rsidRPr="00851A0C" w:rsidRDefault="00ED79F2" w:rsidP="00ED79F2">
      <w:pPr>
        <w:spacing w:after="0"/>
        <w:jc w:val="center"/>
        <w:rPr>
          <w:rFonts w:ascii="Arial Unicode MS" w:eastAsia="Arial Unicode MS" w:hAnsi="Arial Unicode MS" w:cs="Arial Unicode MS"/>
          <w:color w:val="222222"/>
          <w:sz w:val="24"/>
          <w:szCs w:val="24"/>
          <w:shd w:val="clear" w:color="auto" w:fill="FFFFFF"/>
        </w:rPr>
      </w:pPr>
    </w:p>
    <w:p w:rsidR="00ED79F2" w:rsidRPr="00484A69" w:rsidRDefault="00ED79F2" w:rsidP="00366F40">
      <w:pPr>
        <w:spacing w:after="0" w:line="240" w:lineRule="auto"/>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1. </w:t>
      </w:r>
      <w:r w:rsidRPr="00484A69">
        <w:rPr>
          <w:rFonts w:ascii="Arial Unicode MS" w:eastAsia="Arial Unicode MS" w:hAnsi="Arial Unicode MS" w:cs="Arial Unicode MS"/>
          <w:color w:val="222222"/>
          <w:sz w:val="24"/>
          <w:szCs w:val="24"/>
          <w:shd w:val="clear" w:color="auto" w:fill="FFFFFF"/>
          <w:cs/>
        </w:rPr>
        <w:t xml:space="preserve">सभी इच्छुक उम्मीदवार वेबसाइट </w:t>
      </w:r>
      <w:r w:rsidRPr="00484A69">
        <w:rPr>
          <w:rFonts w:ascii="Arial Unicode MS" w:eastAsia="Arial Unicode MS" w:hAnsi="Arial Unicode MS" w:cs="Arial Unicode MS"/>
          <w:color w:val="222222"/>
          <w:sz w:val="24"/>
          <w:szCs w:val="24"/>
          <w:shd w:val="clear" w:color="auto" w:fill="FFFFFF"/>
        </w:rPr>
        <w:t xml:space="preserve">www.nabi.res.in </w:t>
      </w:r>
      <w:r w:rsidRPr="00484A69">
        <w:rPr>
          <w:rFonts w:ascii="Arial Unicode MS" w:eastAsia="Arial Unicode MS" w:hAnsi="Arial Unicode MS" w:cs="Arial Unicode MS"/>
          <w:color w:val="222222"/>
          <w:sz w:val="24"/>
          <w:szCs w:val="24"/>
          <w:shd w:val="clear" w:color="auto" w:fill="FFFFFF"/>
          <w:cs/>
        </w:rPr>
        <w:t xml:space="preserve">पर उपलब्ध विधिवत भरे हुए आवेदन पत्र के साथ </w:t>
      </w:r>
      <w:r w:rsidR="00CE2F72">
        <w:rPr>
          <w:rFonts w:ascii="Arial Unicode MS" w:eastAsia="Arial Unicode MS" w:hAnsi="Arial Unicode MS" w:cs="Arial Unicode MS"/>
          <w:b/>
          <w:bCs/>
          <w:color w:val="222222"/>
          <w:sz w:val="24"/>
          <w:szCs w:val="24"/>
          <w:shd w:val="clear" w:color="auto" w:fill="FFFFFF"/>
        </w:rPr>
        <w:t>21-05</w:t>
      </w:r>
      <w:r w:rsidR="00620BFE">
        <w:rPr>
          <w:rFonts w:ascii="Arial Unicode MS" w:eastAsia="Arial Unicode MS" w:hAnsi="Arial Unicode MS" w:cs="Arial Unicode MS"/>
          <w:b/>
          <w:bCs/>
          <w:color w:val="222222"/>
          <w:sz w:val="24"/>
          <w:szCs w:val="24"/>
          <w:shd w:val="clear" w:color="auto" w:fill="FFFFFF"/>
        </w:rPr>
        <w:t>-2025</w:t>
      </w:r>
      <w:r w:rsidRPr="00484A69">
        <w:rPr>
          <w:rFonts w:ascii="Arial Unicode MS" w:eastAsia="Arial Unicode MS" w:hAnsi="Arial Unicode MS" w:cs="Arial Unicode MS"/>
          <w:b/>
          <w:bCs/>
          <w:color w:val="000000" w:themeColor="text1"/>
          <w:sz w:val="24"/>
          <w:szCs w:val="24"/>
          <w:shd w:val="clear" w:color="auto" w:fill="FFFFFF"/>
          <w:cs/>
        </w:rPr>
        <w:t xml:space="preserve"> </w:t>
      </w:r>
      <w:r w:rsidRPr="00484A69">
        <w:rPr>
          <w:rFonts w:ascii="Arial Unicode MS" w:eastAsia="Arial Unicode MS" w:hAnsi="Arial Unicode MS" w:cs="Arial Unicode MS"/>
          <w:b/>
          <w:bCs/>
          <w:color w:val="222222"/>
          <w:sz w:val="24"/>
          <w:szCs w:val="24"/>
          <w:shd w:val="clear" w:color="auto" w:fill="FFFFFF"/>
          <w:cs/>
        </w:rPr>
        <w:t xml:space="preserve">को सुबह </w:t>
      </w:r>
      <w:r w:rsidRPr="00484A69">
        <w:rPr>
          <w:rFonts w:ascii="Arial Unicode MS" w:eastAsia="Arial Unicode MS" w:hAnsi="Arial Unicode MS" w:cs="Arial Unicode MS"/>
          <w:b/>
          <w:bCs/>
          <w:color w:val="222222"/>
          <w:sz w:val="24"/>
          <w:szCs w:val="24"/>
          <w:shd w:val="clear" w:color="auto" w:fill="FFFFFF"/>
        </w:rPr>
        <w:t>09:00</w:t>
      </w:r>
      <w:r w:rsidRPr="00484A69">
        <w:rPr>
          <w:rFonts w:ascii="Arial Unicode MS" w:eastAsia="Arial Unicode MS" w:hAnsi="Arial Unicode MS" w:cs="Arial Unicode MS"/>
          <w:b/>
          <w:bCs/>
          <w:color w:val="222222"/>
          <w:sz w:val="24"/>
          <w:szCs w:val="24"/>
          <w:shd w:val="clear" w:color="auto" w:fill="FFFFFF"/>
          <w:cs/>
        </w:rPr>
        <w:t xml:space="preserve"> बजे नॉलेज सिटी</w:t>
      </w:r>
      <w:r w:rsidRPr="00484A69">
        <w:rPr>
          <w:rFonts w:ascii="Arial Unicode MS" w:eastAsia="Arial Unicode MS" w:hAnsi="Arial Unicode MS" w:cs="Arial Unicode MS"/>
          <w:b/>
          <w:bCs/>
          <w:color w:val="222222"/>
          <w:sz w:val="24"/>
          <w:szCs w:val="24"/>
          <w:shd w:val="clear" w:color="auto" w:fill="FFFFFF"/>
        </w:rPr>
        <w:t xml:space="preserve">, </w:t>
      </w:r>
      <w:r w:rsidRPr="00484A69">
        <w:rPr>
          <w:rFonts w:ascii="Arial Unicode MS" w:eastAsia="Arial Unicode MS" w:hAnsi="Arial Unicode MS" w:cs="Arial Unicode MS"/>
          <w:b/>
          <w:bCs/>
          <w:color w:val="222222"/>
          <w:sz w:val="24"/>
          <w:szCs w:val="24"/>
          <w:shd w:val="clear" w:color="auto" w:fill="FFFFFF"/>
          <w:cs/>
        </w:rPr>
        <w:t>सेक्टर-</w:t>
      </w:r>
      <w:r w:rsidRPr="00484A69">
        <w:rPr>
          <w:rFonts w:ascii="Arial Unicode MS" w:eastAsia="Arial Unicode MS" w:hAnsi="Arial Unicode MS" w:cs="Arial Unicode MS"/>
          <w:b/>
          <w:bCs/>
          <w:color w:val="222222"/>
          <w:sz w:val="24"/>
          <w:szCs w:val="24"/>
          <w:shd w:val="clear" w:color="auto" w:fill="FFFFFF"/>
        </w:rPr>
        <w:t xml:space="preserve">81, </w:t>
      </w:r>
      <w:r w:rsidRPr="00484A69">
        <w:rPr>
          <w:rFonts w:ascii="Arial Unicode MS" w:eastAsia="Arial Unicode MS" w:hAnsi="Arial Unicode MS" w:cs="Arial Unicode MS"/>
          <w:b/>
          <w:bCs/>
          <w:color w:val="222222"/>
          <w:sz w:val="24"/>
          <w:szCs w:val="24"/>
          <w:shd w:val="clear" w:color="auto" w:fill="FFFFFF"/>
          <w:cs/>
        </w:rPr>
        <w:t>मोहाली</w:t>
      </w:r>
      <w:r w:rsidRPr="00484A69">
        <w:rPr>
          <w:rFonts w:ascii="Arial Unicode MS" w:eastAsia="Arial Unicode MS" w:hAnsi="Arial Unicode MS" w:cs="Arial Unicode MS" w:hint="cs"/>
          <w:b/>
          <w:bCs/>
          <w:color w:val="222222"/>
          <w:sz w:val="24"/>
          <w:szCs w:val="24"/>
          <w:shd w:val="clear" w:color="auto" w:fill="FFFFFF"/>
          <w:cs/>
        </w:rPr>
        <w:t>,</w:t>
      </w:r>
      <w:r w:rsidRPr="00484A69">
        <w:rPr>
          <w:rFonts w:ascii="Arial Unicode MS" w:eastAsia="Arial Unicode MS" w:hAnsi="Arial Unicode MS" w:cs="Arial Unicode MS"/>
          <w:b/>
          <w:bCs/>
          <w:color w:val="222222"/>
          <w:sz w:val="24"/>
          <w:szCs w:val="24"/>
          <w:shd w:val="clear" w:color="auto" w:fill="FFFFFF"/>
          <w:cs/>
        </w:rPr>
        <w:t xml:space="preserve"> पंजाब</w:t>
      </w:r>
      <w:r w:rsidRPr="00484A69">
        <w:rPr>
          <w:rFonts w:ascii="Arial Unicode MS" w:eastAsia="Arial Unicode MS" w:hAnsi="Arial Unicode MS" w:cs="Arial Unicode MS"/>
          <w:b/>
          <w:bCs/>
          <w:color w:val="222222"/>
          <w:sz w:val="24"/>
          <w:szCs w:val="24"/>
          <w:shd w:val="clear" w:color="auto" w:fill="FFFFFF"/>
        </w:rPr>
        <w:t xml:space="preserve"> </w:t>
      </w:r>
      <w:r w:rsidRPr="00484A69">
        <w:rPr>
          <w:rFonts w:ascii="Arial Unicode MS" w:eastAsia="Arial Unicode MS" w:hAnsi="Arial Unicode MS" w:cs="Arial Unicode MS" w:hint="cs"/>
          <w:b/>
          <w:bCs/>
          <w:color w:val="222222"/>
          <w:sz w:val="24"/>
          <w:szCs w:val="24"/>
          <w:shd w:val="clear" w:color="auto" w:fill="FFFFFF"/>
          <w:cs/>
        </w:rPr>
        <w:t>(भारत)</w:t>
      </w:r>
      <w:r w:rsidRPr="00484A69">
        <w:rPr>
          <w:rFonts w:ascii="Arial Unicode MS" w:eastAsia="Arial Unicode MS" w:hAnsi="Arial Unicode MS" w:cs="Arial Unicode MS"/>
          <w:b/>
          <w:bCs/>
          <w:color w:val="222222"/>
          <w:sz w:val="24"/>
          <w:szCs w:val="24"/>
          <w:shd w:val="clear" w:color="auto" w:fill="FFFFFF"/>
          <w:cs/>
        </w:rPr>
        <w:t>-</w:t>
      </w:r>
      <w:proofErr w:type="gramStart"/>
      <w:r w:rsidRPr="00484A69">
        <w:rPr>
          <w:rFonts w:ascii="Arial Unicode MS" w:eastAsia="Arial Unicode MS" w:hAnsi="Arial Unicode MS" w:cs="Arial Unicode MS"/>
          <w:b/>
          <w:bCs/>
          <w:color w:val="222222"/>
          <w:sz w:val="24"/>
          <w:szCs w:val="24"/>
          <w:shd w:val="clear" w:color="auto" w:fill="FFFFFF"/>
        </w:rPr>
        <w:t>40306</w:t>
      </w:r>
      <w:r w:rsidRPr="00484A69">
        <w:rPr>
          <w:rFonts w:ascii="Arial Unicode MS" w:eastAsia="Arial Unicode MS" w:hAnsi="Arial Unicode MS" w:cs="Arial Unicode MS" w:hint="cs"/>
          <w:color w:val="222222"/>
          <w:sz w:val="24"/>
          <w:szCs w:val="24"/>
          <w:shd w:val="clear" w:color="auto" w:fill="FFFFFF"/>
          <w:cs/>
        </w:rPr>
        <w:t xml:space="preserve"> </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color w:val="222222"/>
          <w:sz w:val="24"/>
          <w:szCs w:val="24"/>
          <w:shd w:val="clear" w:color="auto" w:fill="FFFFFF"/>
          <w:cs/>
        </w:rPr>
        <w:t>स</w:t>
      </w:r>
      <w:proofErr w:type="gramEnd"/>
      <w:r w:rsidRPr="00484A69">
        <w:rPr>
          <w:rFonts w:ascii="Arial Unicode MS" w:eastAsia="Arial Unicode MS" w:hAnsi="Arial Unicode MS" w:cs="Arial Unicode MS"/>
          <w:color w:val="222222"/>
          <w:sz w:val="24"/>
          <w:szCs w:val="24"/>
          <w:shd w:val="clear" w:color="auto" w:fill="FFFFFF"/>
          <w:cs/>
        </w:rPr>
        <w:t xml:space="preserve">्थित राष्ट्रीय कृषि-खाद्य जैव प्रौद्योगिकी संस्थान में </w:t>
      </w:r>
      <w:r w:rsidRPr="00484A69">
        <w:rPr>
          <w:rFonts w:ascii="Arial Unicode MS" w:eastAsia="Arial Unicode MS" w:hAnsi="Arial Unicode MS" w:cs="Arial Unicode MS" w:hint="cs"/>
          <w:color w:val="222222"/>
          <w:sz w:val="24"/>
          <w:szCs w:val="24"/>
          <w:shd w:val="clear" w:color="auto" w:fill="FFFFFF"/>
          <w:cs/>
        </w:rPr>
        <w:t xml:space="preserve">प्रत्यक्ष साक्षात्कार </w:t>
      </w:r>
      <w:r w:rsidRPr="00484A69">
        <w:rPr>
          <w:rFonts w:ascii="Arial Unicode MS" w:eastAsia="Arial Unicode MS" w:hAnsi="Arial Unicode MS" w:cs="Arial Unicode MS"/>
          <w:color w:val="222222"/>
          <w:sz w:val="24"/>
          <w:szCs w:val="24"/>
          <w:shd w:val="clear" w:color="auto" w:fill="FFFFFF"/>
          <w:cs/>
        </w:rPr>
        <w:t xml:space="preserve">के लिए </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color w:val="222222"/>
          <w:sz w:val="24"/>
          <w:szCs w:val="24"/>
          <w:shd w:val="clear" w:color="auto" w:fill="FFFFFF"/>
          <w:cs/>
        </w:rPr>
        <w:t>उपस्थित हो सकते हैं।</w:t>
      </w:r>
    </w:p>
    <w:p w:rsidR="00ED79F2" w:rsidRPr="00484A69" w:rsidRDefault="00ED79F2" w:rsidP="00ED79F2">
      <w:pPr>
        <w:spacing w:after="0"/>
        <w:jc w:val="both"/>
        <w:rPr>
          <w:rFonts w:ascii="Arial Unicode MS" w:eastAsia="Arial Unicode MS" w:hAnsi="Arial Unicode MS" w:cs="Arial Unicode MS"/>
          <w:color w:val="222222"/>
          <w:sz w:val="24"/>
          <w:szCs w:val="24"/>
          <w:shd w:val="clear" w:color="auto" w:fill="FFFFFF"/>
        </w:rPr>
      </w:pPr>
      <w:r w:rsidRPr="00484A69">
        <w:rPr>
          <w:rFonts w:ascii="Times New Roman" w:eastAsia="Arial Unicode MS" w:hAnsi="Times New Roman"/>
          <w:color w:val="222222"/>
          <w:sz w:val="24"/>
          <w:szCs w:val="24"/>
          <w:shd w:val="clear" w:color="auto" w:fill="FFFFFF"/>
        </w:rPr>
        <w:t xml:space="preserve">All interested candidates may appear for Walk-In-Interview at </w:t>
      </w:r>
      <w:r w:rsidRPr="00484A69">
        <w:rPr>
          <w:rFonts w:ascii="Times New Roman" w:eastAsia="Arial Unicode MS" w:hAnsi="Times New Roman"/>
          <w:b/>
          <w:bCs/>
          <w:color w:val="000000" w:themeColor="text1"/>
          <w:sz w:val="24"/>
          <w:szCs w:val="24"/>
          <w:shd w:val="clear" w:color="auto" w:fill="FFFFFF"/>
        </w:rPr>
        <w:t xml:space="preserve">National </w:t>
      </w:r>
      <w:proofErr w:type="spellStart"/>
      <w:r w:rsidRPr="00484A69">
        <w:rPr>
          <w:rFonts w:ascii="Times New Roman" w:eastAsia="Arial Unicode MS" w:hAnsi="Times New Roman"/>
          <w:b/>
          <w:bCs/>
          <w:color w:val="000000" w:themeColor="text1"/>
          <w:sz w:val="24"/>
          <w:szCs w:val="24"/>
          <w:shd w:val="clear" w:color="auto" w:fill="FFFFFF"/>
        </w:rPr>
        <w:t>Agri</w:t>
      </w:r>
      <w:proofErr w:type="spellEnd"/>
      <w:r w:rsidRPr="00484A69">
        <w:rPr>
          <w:rFonts w:ascii="Times New Roman" w:eastAsia="Arial Unicode MS" w:hAnsi="Times New Roman"/>
          <w:b/>
          <w:bCs/>
          <w:color w:val="000000" w:themeColor="text1"/>
          <w:sz w:val="24"/>
          <w:szCs w:val="24"/>
          <w:shd w:val="clear" w:color="auto" w:fill="FFFFFF"/>
        </w:rPr>
        <w:t>-Food Biotechnology Institute located at Knowledge city, Sector-81, Mohali</w:t>
      </w:r>
      <w:r>
        <w:rPr>
          <w:rFonts w:ascii="Times New Roman" w:eastAsia="Arial Unicode MS" w:hAnsi="Times New Roman"/>
          <w:b/>
          <w:bCs/>
          <w:color w:val="000000" w:themeColor="text1"/>
          <w:sz w:val="24"/>
          <w:szCs w:val="24"/>
          <w:shd w:val="clear" w:color="auto" w:fill="FFFFFF"/>
        </w:rPr>
        <w:t>,</w:t>
      </w:r>
      <w:r w:rsidRPr="002E47E8">
        <w:rPr>
          <w:rFonts w:ascii="Times New Roman" w:eastAsia="Arial Unicode MS" w:hAnsi="Times New Roman"/>
          <w:b/>
          <w:bCs/>
          <w:color w:val="000000" w:themeColor="text1"/>
          <w:sz w:val="24"/>
          <w:szCs w:val="24"/>
          <w:shd w:val="clear" w:color="auto" w:fill="FFFFFF"/>
        </w:rPr>
        <w:t xml:space="preserve"> </w:t>
      </w:r>
      <w:proofErr w:type="gramStart"/>
      <w:r w:rsidRPr="00484A69">
        <w:rPr>
          <w:rFonts w:ascii="Times New Roman" w:eastAsia="Arial Unicode MS" w:hAnsi="Times New Roman"/>
          <w:b/>
          <w:bCs/>
          <w:color w:val="000000" w:themeColor="text1"/>
          <w:sz w:val="24"/>
          <w:szCs w:val="24"/>
          <w:shd w:val="clear" w:color="auto" w:fill="FFFFFF"/>
        </w:rPr>
        <w:t>Punjab- 140306, on</w:t>
      </w:r>
      <w:r>
        <w:rPr>
          <w:rFonts w:ascii="Times New Roman" w:eastAsia="Arial Unicode MS" w:hAnsi="Times New Roman" w:cstheme="minorBidi"/>
          <w:b/>
          <w:bCs/>
          <w:color w:val="000000" w:themeColor="text1"/>
          <w:sz w:val="24"/>
          <w:szCs w:val="24"/>
          <w:shd w:val="clear" w:color="auto" w:fill="FFFFFF"/>
          <w:lang w:val="en-US"/>
        </w:rPr>
        <w:t xml:space="preserve"> </w:t>
      </w:r>
      <w:r w:rsidR="00CE2F72">
        <w:rPr>
          <w:rFonts w:ascii="Times New Roman" w:eastAsia="Arial Unicode MS" w:hAnsi="Times New Roman" w:cstheme="minorBidi"/>
          <w:b/>
          <w:bCs/>
          <w:color w:val="000000" w:themeColor="text1"/>
          <w:sz w:val="24"/>
          <w:szCs w:val="24"/>
          <w:shd w:val="clear" w:color="auto" w:fill="FFFFFF"/>
          <w:lang w:val="en-US"/>
        </w:rPr>
        <w:t>21-05</w:t>
      </w:r>
      <w:r w:rsidR="00620BFE">
        <w:rPr>
          <w:rFonts w:ascii="Times New Roman" w:eastAsia="Arial Unicode MS" w:hAnsi="Times New Roman" w:cstheme="minorBidi"/>
          <w:b/>
          <w:bCs/>
          <w:color w:val="000000" w:themeColor="text1"/>
          <w:sz w:val="24"/>
          <w:szCs w:val="24"/>
          <w:shd w:val="clear" w:color="auto" w:fill="FFFFFF"/>
          <w:lang w:val="en-US"/>
        </w:rPr>
        <w:t>-2025</w:t>
      </w:r>
      <w:r w:rsidRPr="00484A69">
        <w:rPr>
          <w:rFonts w:ascii="Times New Roman" w:eastAsia="Arial Unicode MS" w:hAnsi="Times New Roman"/>
          <w:b/>
          <w:bCs/>
          <w:color w:val="000000" w:themeColor="text1"/>
          <w:sz w:val="24"/>
          <w:szCs w:val="24"/>
          <w:shd w:val="clear" w:color="auto" w:fill="FFFFFF"/>
        </w:rPr>
        <w:t xml:space="preserve"> at 09:00 A.M.</w:t>
      </w:r>
      <w:r w:rsidRPr="00484A69">
        <w:rPr>
          <w:rFonts w:ascii="Times New Roman" w:eastAsia="Arial Unicode MS" w:hAnsi="Times New Roman"/>
          <w:color w:val="000000" w:themeColor="text1"/>
          <w:sz w:val="24"/>
          <w:szCs w:val="24"/>
          <w:shd w:val="clear" w:color="auto" w:fill="FFFFFF"/>
        </w:rPr>
        <w:t xml:space="preserve"> </w:t>
      </w:r>
      <w:r w:rsidRPr="00484A69">
        <w:rPr>
          <w:rFonts w:ascii="Times New Roman" w:eastAsia="Arial Unicode MS" w:hAnsi="Times New Roman"/>
          <w:color w:val="222222"/>
          <w:sz w:val="24"/>
          <w:szCs w:val="24"/>
          <w:shd w:val="clear" w:color="auto" w:fill="FFFFFF"/>
        </w:rPr>
        <w:t xml:space="preserve">along with the duly filled application form available on the website </w:t>
      </w:r>
      <w:hyperlink r:id="rId8" w:history="1">
        <w:r w:rsidRPr="00484A69">
          <w:rPr>
            <w:rStyle w:val="Hyperlink"/>
            <w:rFonts w:ascii="Times New Roman" w:eastAsia="Arial Unicode MS" w:hAnsi="Times New Roman"/>
            <w:b/>
            <w:bCs/>
            <w:sz w:val="24"/>
            <w:szCs w:val="24"/>
            <w:shd w:val="clear" w:color="auto" w:fill="FFFFFF"/>
          </w:rPr>
          <w:t>www.nabi.res.in</w:t>
        </w:r>
        <w:proofErr w:type="gramEnd"/>
      </w:hyperlink>
      <w:r w:rsidRPr="00484A69">
        <w:rPr>
          <w:rFonts w:ascii="Times New Roman" w:eastAsia="Arial Unicode MS" w:hAnsi="Times New Roman"/>
          <w:color w:val="000000" w:themeColor="text1"/>
          <w:sz w:val="24"/>
          <w:szCs w:val="24"/>
          <w:shd w:val="clear" w:color="auto" w:fill="FFFFFF"/>
        </w:rPr>
        <w:t>.   (Phone No.</w:t>
      </w:r>
      <w:r w:rsidR="00366F40">
        <w:rPr>
          <w:rFonts w:ascii="Times New Roman" w:eastAsia="Arial Unicode MS" w:hAnsi="Times New Roman"/>
          <w:color w:val="000000" w:themeColor="text1"/>
          <w:sz w:val="24"/>
          <w:szCs w:val="24"/>
          <w:shd w:val="clear" w:color="auto" w:fill="FFFFFF"/>
        </w:rPr>
        <w:t xml:space="preserve"> </w:t>
      </w:r>
      <w:r w:rsidRPr="00484A69">
        <w:rPr>
          <w:rFonts w:ascii="Times New Roman" w:eastAsia="Arial Unicode MS" w:hAnsi="Times New Roman"/>
          <w:color w:val="000000" w:themeColor="text1"/>
          <w:sz w:val="24"/>
          <w:szCs w:val="24"/>
          <w:shd w:val="clear" w:color="auto" w:fill="FFFFFF"/>
        </w:rPr>
        <w:t>0172-5221245)</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2. </w:t>
      </w:r>
      <w:r w:rsidRPr="00484A69">
        <w:rPr>
          <w:rFonts w:ascii="Arial Unicode MS" w:eastAsia="Arial Unicode MS" w:hAnsi="Arial Unicode MS" w:cs="Arial Unicode MS"/>
          <w:color w:val="222222"/>
          <w:sz w:val="24"/>
          <w:szCs w:val="24"/>
          <w:shd w:val="clear" w:color="auto" w:fill="FFFFFF"/>
          <w:cs/>
        </w:rPr>
        <w:t>अपूर्ण आवेदन पत्र और उचित प्रारूप में न होने वाले आवेदनों को तुरंत अस्वीकार किया जा सकता है।</w:t>
      </w:r>
    </w:p>
    <w:p w:rsidR="00ED79F2" w:rsidRPr="00484A69" w:rsidRDefault="00ED79F2" w:rsidP="00ED79F2">
      <w:pPr>
        <w:spacing w:after="0"/>
        <w:jc w:val="both"/>
        <w:rPr>
          <w:rFonts w:ascii="Arial" w:hAnsi="Arial" w:cs="Arial"/>
          <w:color w:val="222222"/>
          <w:sz w:val="24"/>
          <w:szCs w:val="24"/>
          <w:shd w:val="clear" w:color="auto" w:fill="FFFFFF"/>
        </w:rPr>
      </w:pPr>
      <w:r w:rsidRPr="00484A69">
        <w:rPr>
          <w:rFonts w:ascii="Arial" w:hAnsi="Arial" w:cs="Arial"/>
          <w:color w:val="222222"/>
          <w:sz w:val="24"/>
          <w:szCs w:val="24"/>
          <w:shd w:val="clear" w:color="auto" w:fill="FFFFFF"/>
        </w:rPr>
        <w:t xml:space="preserve"> </w:t>
      </w:r>
      <w:r w:rsidRPr="00484A69">
        <w:rPr>
          <w:rFonts w:ascii="Times New Roman" w:hAnsi="Times New Roman"/>
          <w:color w:val="222222"/>
          <w:sz w:val="24"/>
          <w:szCs w:val="24"/>
          <w:shd w:val="clear" w:color="auto" w:fill="FFFFFF"/>
        </w:rPr>
        <w:t>Incomplete application forms and applications that are not in proper format may be summarily rejected.</w:t>
      </w:r>
      <w:r w:rsidRPr="00484A69">
        <w:rPr>
          <w:rFonts w:ascii="Arial" w:hAnsi="Arial" w:cs="Arial"/>
          <w:color w:val="222222"/>
          <w:sz w:val="24"/>
          <w:szCs w:val="24"/>
          <w:shd w:val="clear" w:color="auto" w:fill="FFFFFF"/>
        </w:rPr>
        <w:t xml:space="preserve"> </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3. </w:t>
      </w:r>
      <w:r w:rsidRPr="00484A69">
        <w:rPr>
          <w:rFonts w:ascii="Arial Unicode MS" w:eastAsia="Arial Unicode MS" w:hAnsi="Arial Unicode MS" w:cs="Arial Unicode MS"/>
          <w:color w:val="222222"/>
          <w:sz w:val="24"/>
          <w:szCs w:val="24"/>
          <w:shd w:val="clear" w:color="auto" w:fill="FFFFFF"/>
          <w:cs/>
        </w:rPr>
        <w:t>आवेदन पत्र निर्धारित प्रारूप के अनुसार ही प्रस्तुत किए जाने चाहिए</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hint="cs"/>
          <w:color w:val="222222"/>
          <w:sz w:val="24"/>
          <w:szCs w:val="24"/>
          <w:shd w:val="clear" w:color="auto" w:fill="FFFFFF"/>
          <w:cs/>
        </w:rPr>
        <w:t>जिसे नाबी की</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color w:val="222222"/>
          <w:sz w:val="24"/>
          <w:szCs w:val="24"/>
          <w:shd w:val="clear" w:color="auto" w:fill="FFFFFF"/>
          <w:cs/>
        </w:rPr>
        <w:t>वेबसाइट से डाउनलोड किया जा सकता है।</w:t>
      </w:r>
    </w:p>
    <w:p w:rsidR="00ED79F2" w:rsidRPr="00484A69" w:rsidRDefault="00ED79F2" w:rsidP="00ED79F2">
      <w:pPr>
        <w:spacing w:after="0"/>
        <w:jc w:val="both"/>
        <w:rPr>
          <w:rFonts w:ascii="Arial" w:hAnsi="Arial" w:cstheme="minorBidi"/>
          <w:color w:val="222222"/>
          <w:sz w:val="24"/>
          <w:szCs w:val="24"/>
          <w:shd w:val="clear" w:color="auto" w:fill="FFFFFF"/>
        </w:rPr>
      </w:pPr>
      <w:r w:rsidRPr="00484A69">
        <w:rPr>
          <w:rFonts w:ascii="Times New Roman" w:hAnsi="Times New Roman"/>
          <w:color w:val="222222"/>
          <w:sz w:val="24"/>
          <w:szCs w:val="24"/>
          <w:shd w:val="clear" w:color="auto" w:fill="FFFFFF"/>
        </w:rPr>
        <w:t>The applications should be submitted strictly as per the prescribed format that can be downloaded from the NABI website.</w:t>
      </w:r>
      <w:r w:rsidRPr="00484A69">
        <w:rPr>
          <w:rFonts w:ascii="Arial" w:hAnsi="Arial" w:cs="Arial"/>
          <w:color w:val="222222"/>
          <w:sz w:val="24"/>
          <w:szCs w:val="24"/>
          <w:shd w:val="clear" w:color="auto" w:fill="FFFFFF"/>
        </w:rPr>
        <w:t xml:space="preserve"> </w:t>
      </w:r>
    </w:p>
    <w:p w:rsidR="00ED79F2" w:rsidRPr="003C5276" w:rsidRDefault="00ED79F2" w:rsidP="00ED79F2">
      <w:pPr>
        <w:spacing w:after="0"/>
        <w:rPr>
          <w:rFonts w:ascii="Arial Unicode MS" w:eastAsia="Arial Unicode MS" w:hAnsi="Arial Unicode MS" w:cs="Arial Unicode MS"/>
          <w:color w:val="222222"/>
          <w:sz w:val="24"/>
          <w:szCs w:val="24"/>
          <w:shd w:val="clear" w:color="auto" w:fill="FFFFFF"/>
        </w:rPr>
      </w:pPr>
      <w:r w:rsidRPr="003C5276">
        <w:rPr>
          <w:rFonts w:ascii="Arial Unicode MS" w:eastAsia="Arial Unicode MS" w:hAnsi="Arial Unicode MS" w:cs="Arial Unicode MS"/>
          <w:color w:val="222222"/>
          <w:sz w:val="24"/>
          <w:szCs w:val="24"/>
          <w:shd w:val="clear" w:color="auto" w:fill="FFFFFF"/>
        </w:rPr>
        <w:t xml:space="preserve">4. </w:t>
      </w:r>
      <w:r w:rsidRPr="003C5276">
        <w:rPr>
          <w:rFonts w:ascii="Arial Unicode MS" w:eastAsia="Arial Unicode MS" w:hAnsi="Arial Unicode MS" w:cs="Arial Unicode MS"/>
          <w:color w:val="222222"/>
          <w:sz w:val="24"/>
          <w:szCs w:val="24"/>
          <w:shd w:val="clear" w:color="auto" w:fill="FFFFFF"/>
          <w:cs/>
        </w:rPr>
        <w:t xml:space="preserve">एक से अधिक </w:t>
      </w:r>
      <w:r w:rsidRPr="003C5276">
        <w:rPr>
          <w:rFonts w:ascii="Arial Unicode MS" w:eastAsia="Arial Unicode MS" w:hAnsi="Arial Unicode MS" w:cs="Arial Unicode MS" w:hint="cs"/>
          <w:color w:val="222222"/>
          <w:sz w:val="24"/>
          <w:szCs w:val="24"/>
          <w:shd w:val="clear" w:color="auto" w:fill="FFFFFF"/>
          <w:cs/>
        </w:rPr>
        <w:t>पदों</w:t>
      </w:r>
      <w:r w:rsidRPr="003C5276">
        <w:rPr>
          <w:rFonts w:ascii="Arial Unicode MS" w:eastAsia="Arial Unicode MS" w:hAnsi="Arial Unicode MS" w:cs="Arial Unicode MS"/>
          <w:color w:val="222222"/>
          <w:sz w:val="24"/>
          <w:szCs w:val="24"/>
          <w:shd w:val="clear" w:color="auto" w:fill="FFFFFF"/>
          <w:cs/>
        </w:rPr>
        <w:t xml:space="preserve"> के लिए आवेदन करने वाले उम्मीदवार एक ही आवेदन</w:t>
      </w:r>
      <w:r w:rsidRPr="003C5276">
        <w:rPr>
          <w:rFonts w:ascii="Arial Unicode MS" w:eastAsia="Arial Unicode MS" w:hAnsi="Arial Unicode MS" w:cs="Arial Unicode MS" w:hint="cs"/>
          <w:color w:val="222222"/>
          <w:sz w:val="24"/>
          <w:szCs w:val="24"/>
          <w:shd w:val="clear" w:color="auto" w:fill="FFFFFF"/>
          <w:cs/>
        </w:rPr>
        <w:t xml:space="preserve"> फार्म</w:t>
      </w:r>
      <w:r w:rsidRPr="003C5276">
        <w:rPr>
          <w:rFonts w:ascii="Arial Unicode MS" w:eastAsia="Arial Unicode MS" w:hAnsi="Arial Unicode MS" w:cs="Arial Unicode MS"/>
          <w:color w:val="222222"/>
          <w:sz w:val="24"/>
          <w:szCs w:val="24"/>
          <w:shd w:val="clear" w:color="auto" w:fill="FFFFFF"/>
          <w:cs/>
        </w:rPr>
        <w:t xml:space="preserve"> में </w:t>
      </w:r>
      <w:r w:rsidRPr="003C5276">
        <w:rPr>
          <w:rFonts w:ascii="Arial Unicode MS" w:eastAsia="Arial Unicode MS" w:hAnsi="Arial Unicode MS" w:cs="Arial Unicode MS" w:hint="cs"/>
          <w:color w:val="222222"/>
          <w:sz w:val="24"/>
          <w:szCs w:val="24"/>
          <w:shd w:val="clear" w:color="auto" w:fill="FFFFFF"/>
          <w:cs/>
        </w:rPr>
        <w:t>विभिन्न पदनाम</w:t>
      </w:r>
      <w:r w:rsidRPr="003C5276">
        <w:rPr>
          <w:rFonts w:ascii="Arial Unicode MS" w:eastAsia="Arial Unicode MS" w:hAnsi="Arial Unicode MS" w:cs="Arial Unicode MS"/>
          <w:color w:val="222222"/>
          <w:sz w:val="24"/>
          <w:szCs w:val="24"/>
          <w:shd w:val="clear" w:color="auto" w:fill="FFFFFF"/>
          <w:cs/>
        </w:rPr>
        <w:t xml:space="preserve"> </w:t>
      </w:r>
      <w:r w:rsidRPr="003C5276">
        <w:rPr>
          <w:rFonts w:ascii="Arial Unicode MS" w:eastAsia="Arial Unicode MS" w:hAnsi="Arial Unicode MS" w:cs="Arial Unicode MS" w:hint="cs"/>
          <w:color w:val="222222"/>
          <w:sz w:val="24"/>
          <w:szCs w:val="24"/>
          <w:shd w:val="clear" w:color="auto" w:fill="FFFFFF"/>
          <w:cs/>
        </w:rPr>
        <w:t xml:space="preserve">लिखकर </w:t>
      </w:r>
      <w:r w:rsidRPr="003C5276">
        <w:rPr>
          <w:rFonts w:ascii="Arial Unicode MS" w:eastAsia="Arial Unicode MS" w:hAnsi="Arial Unicode MS" w:cs="Arial Unicode MS"/>
          <w:color w:val="222222"/>
          <w:sz w:val="24"/>
          <w:szCs w:val="24"/>
          <w:shd w:val="clear" w:color="auto" w:fill="FFFFFF"/>
          <w:cs/>
        </w:rPr>
        <w:t xml:space="preserve">अपनी प्राथमिकता दे सकते हैं। प्रत्येक </w:t>
      </w:r>
      <w:r w:rsidRPr="003C5276">
        <w:rPr>
          <w:rFonts w:ascii="Arial Unicode MS" w:eastAsia="Arial Unicode MS" w:hAnsi="Arial Unicode MS" w:cs="Arial Unicode MS" w:hint="cs"/>
          <w:color w:val="222222"/>
          <w:sz w:val="24"/>
          <w:szCs w:val="24"/>
          <w:shd w:val="clear" w:color="auto" w:fill="FFFFFF"/>
          <w:cs/>
        </w:rPr>
        <w:t xml:space="preserve">पद </w:t>
      </w:r>
      <w:r w:rsidRPr="003C5276">
        <w:rPr>
          <w:rFonts w:ascii="Arial Unicode MS" w:eastAsia="Arial Unicode MS" w:hAnsi="Arial Unicode MS" w:cs="Arial Unicode MS"/>
          <w:color w:val="222222"/>
          <w:sz w:val="24"/>
          <w:szCs w:val="24"/>
          <w:shd w:val="clear" w:color="auto" w:fill="FFFFFF"/>
          <w:cs/>
        </w:rPr>
        <w:t>के लिए अलग से आवेदन पत्र जमा करने की आवश्यकता नहीं है।</w:t>
      </w:r>
    </w:p>
    <w:p w:rsidR="00ED79F2" w:rsidRPr="00484A69" w:rsidRDefault="00ED79F2" w:rsidP="00ED79F2">
      <w:pPr>
        <w:spacing w:after="0"/>
        <w:jc w:val="both"/>
        <w:rPr>
          <w:rFonts w:ascii="Arial" w:hAnsi="Arial" w:cs="Arial"/>
          <w:color w:val="222222"/>
          <w:sz w:val="24"/>
          <w:szCs w:val="24"/>
          <w:shd w:val="clear" w:color="auto" w:fill="FFFFFF"/>
        </w:rPr>
      </w:pPr>
      <w:r w:rsidRPr="003C5276">
        <w:rPr>
          <w:rFonts w:ascii="Times New Roman" w:hAnsi="Times New Roman"/>
          <w:color w:val="222222"/>
          <w:sz w:val="24"/>
          <w:szCs w:val="24"/>
          <w:shd w:val="clear" w:color="auto" w:fill="FFFFFF"/>
        </w:rPr>
        <w:t>Candidates applying for more than one post can give their preference by writing different designations in the same application form.</w:t>
      </w:r>
      <w:r w:rsidRPr="00484A69">
        <w:rPr>
          <w:rFonts w:ascii="Arial" w:hAnsi="Arial" w:cs="Arial"/>
          <w:color w:val="222222"/>
          <w:sz w:val="24"/>
          <w:szCs w:val="24"/>
          <w:shd w:val="clear" w:color="auto" w:fill="FFFFFF"/>
        </w:rPr>
        <w:t xml:space="preserve"> </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5. </w:t>
      </w:r>
      <w:r w:rsidRPr="00484A69">
        <w:rPr>
          <w:rFonts w:ascii="Arial Unicode MS" w:eastAsia="Arial Unicode MS" w:hAnsi="Arial Unicode MS" w:cs="Arial Unicode MS"/>
          <w:color w:val="222222"/>
          <w:sz w:val="24"/>
          <w:szCs w:val="24"/>
          <w:shd w:val="clear" w:color="auto" w:fill="FFFFFF"/>
          <w:cs/>
        </w:rPr>
        <w:t xml:space="preserve">उम्मीदवारों को यह सुनिश्चित करना चाहिए कि आवेदन पत्र में उल्लिखित जानकारी सही है। एक बार आवेदन पत्र जमा हो जाने के बाद आवेदन पत्र में किसी भी </w:t>
      </w:r>
      <w:r w:rsidRPr="00484A69">
        <w:rPr>
          <w:rFonts w:ascii="Arial Unicode MS" w:eastAsia="Arial Unicode MS" w:hAnsi="Arial Unicode MS" w:cs="Arial Unicode MS" w:hint="cs"/>
          <w:color w:val="222222"/>
          <w:sz w:val="24"/>
          <w:szCs w:val="24"/>
          <w:shd w:val="clear" w:color="auto" w:fill="FFFFFF"/>
          <w:cs/>
        </w:rPr>
        <w:t>परिवर्तन</w:t>
      </w:r>
      <w:r w:rsidRPr="00484A69">
        <w:rPr>
          <w:rFonts w:ascii="Arial Unicode MS" w:eastAsia="Arial Unicode MS" w:hAnsi="Arial Unicode MS" w:cs="Arial Unicode MS"/>
          <w:color w:val="222222"/>
          <w:sz w:val="24"/>
          <w:szCs w:val="24"/>
          <w:shd w:val="clear" w:color="auto" w:fill="FFFFFF"/>
          <w:cs/>
        </w:rPr>
        <w:t>/</w:t>
      </w:r>
      <w:r w:rsidRPr="00484A69">
        <w:rPr>
          <w:rFonts w:ascii="Arial Unicode MS" w:eastAsia="Arial Unicode MS" w:hAnsi="Arial Unicode MS" w:cs="Arial Unicode MS" w:hint="cs"/>
          <w:color w:val="222222"/>
          <w:sz w:val="24"/>
          <w:szCs w:val="24"/>
          <w:shd w:val="clear" w:color="auto" w:fill="FFFFFF"/>
          <w:cs/>
        </w:rPr>
        <w:t>जानकारी</w:t>
      </w:r>
      <w:r w:rsidRPr="00484A69">
        <w:rPr>
          <w:rFonts w:ascii="Arial Unicode MS" w:eastAsia="Arial Unicode MS" w:hAnsi="Arial Unicode MS" w:cs="Arial Unicode MS"/>
          <w:color w:val="222222"/>
          <w:sz w:val="24"/>
          <w:szCs w:val="24"/>
          <w:shd w:val="clear" w:color="auto" w:fill="FFFFFF"/>
          <w:cs/>
        </w:rPr>
        <w:t xml:space="preserve"> के संबंध में आगे कोई अनुरोध नहीं माना जाएगा।</w:t>
      </w:r>
    </w:p>
    <w:p w:rsidR="00ED79F2" w:rsidRPr="00484A69" w:rsidRDefault="00ED79F2" w:rsidP="00ED79F2">
      <w:pPr>
        <w:spacing w:after="0"/>
        <w:jc w:val="both"/>
        <w:rPr>
          <w:rFonts w:ascii="Arial" w:hAnsi="Arial" w:cs="Arial"/>
          <w:color w:val="222222"/>
          <w:sz w:val="24"/>
          <w:szCs w:val="24"/>
          <w:shd w:val="clear" w:color="auto" w:fill="FFFFFF"/>
        </w:rPr>
      </w:pPr>
      <w:r w:rsidRPr="00484A69">
        <w:rPr>
          <w:rFonts w:ascii="Times New Roman" w:hAnsi="Times New Roman"/>
          <w:color w:val="222222"/>
          <w:sz w:val="24"/>
          <w:szCs w:val="24"/>
          <w:shd w:val="clear" w:color="auto" w:fill="FFFFFF"/>
        </w:rPr>
        <w:t>Candidates should ensure that information mentioned in the application form is accurate. Once the application form is submitted no further request regarding any changes/ information in the application form will be considered.</w:t>
      </w:r>
      <w:r w:rsidRPr="00484A69">
        <w:rPr>
          <w:rFonts w:ascii="Arial" w:hAnsi="Arial" w:cs="Arial"/>
          <w:color w:val="222222"/>
          <w:sz w:val="24"/>
          <w:szCs w:val="24"/>
          <w:shd w:val="clear" w:color="auto" w:fill="FFFFFF"/>
        </w:rPr>
        <w:t xml:space="preserve">                         </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6. </w:t>
      </w:r>
      <w:r w:rsidRPr="00484A69">
        <w:rPr>
          <w:rFonts w:ascii="Arial Unicode MS" w:eastAsia="Arial Unicode MS" w:hAnsi="Arial Unicode MS" w:cs="Arial Unicode MS"/>
          <w:color w:val="222222"/>
          <w:sz w:val="24"/>
          <w:szCs w:val="24"/>
          <w:shd w:val="clear" w:color="auto" w:fill="FFFFFF"/>
          <w:cs/>
        </w:rPr>
        <w:t xml:space="preserve">विधिवत भरा हुआ आवेदन पत्र </w:t>
      </w:r>
      <w:r w:rsidR="00CE2F72">
        <w:rPr>
          <w:rFonts w:ascii="Arial Unicode MS" w:eastAsia="Arial Unicode MS" w:hAnsi="Arial Unicode MS" w:cs="Arial Unicode MS"/>
          <w:b/>
          <w:bCs/>
          <w:color w:val="222222"/>
          <w:sz w:val="24"/>
          <w:szCs w:val="24"/>
          <w:shd w:val="clear" w:color="auto" w:fill="FFFFFF"/>
          <w:lang w:val="en-US"/>
        </w:rPr>
        <w:t>21-05</w:t>
      </w:r>
      <w:r w:rsidR="00620BFE">
        <w:rPr>
          <w:rFonts w:ascii="Arial Unicode MS" w:eastAsia="Arial Unicode MS" w:hAnsi="Arial Unicode MS" w:cs="Arial Unicode MS"/>
          <w:b/>
          <w:bCs/>
          <w:color w:val="222222"/>
          <w:sz w:val="24"/>
          <w:szCs w:val="24"/>
          <w:shd w:val="clear" w:color="auto" w:fill="FFFFFF"/>
          <w:lang w:val="en-US"/>
        </w:rPr>
        <w:t>-2025</w:t>
      </w:r>
      <w:r w:rsidRPr="00484A69">
        <w:rPr>
          <w:rFonts w:ascii="Arial Unicode MS" w:eastAsia="Arial Unicode MS" w:hAnsi="Arial Unicode MS" w:cs="Arial Unicode MS"/>
          <w:b/>
          <w:bCs/>
          <w:color w:val="000000" w:themeColor="text1"/>
          <w:sz w:val="24"/>
          <w:szCs w:val="24"/>
          <w:shd w:val="clear" w:color="auto" w:fill="FFFFFF"/>
          <w:cs/>
        </w:rPr>
        <w:t xml:space="preserve"> को </w:t>
      </w:r>
      <w:r w:rsidRPr="00484A69">
        <w:rPr>
          <w:rFonts w:ascii="Arial Unicode MS" w:eastAsia="Arial Unicode MS" w:hAnsi="Arial Unicode MS" w:cs="Arial Unicode MS" w:hint="cs"/>
          <w:b/>
          <w:bCs/>
          <w:color w:val="000000" w:themeColor="text1"/>
          <w:sz w:val="24"/>
          <w:szCs w:val="24"/>
          <w:shd w:val="clear" w:color="auto" w:fill="FFFFFF"/>
          <w:cs/>
        </w:rPr>
        <w:t>प्रातः</w:t>
      </w:r>
      <w:r w:rsidRPr="00484A69">
        <w:rPr>
          <w:rFonts w:ascii="Arial Unicode MS" w:eastAsia="Arial Unicode MS" w:hAnsi="Arial Unicode MS" w:cs="Arial Unicode MS"/>
          <w:b/>
          <w:bCs/>
          <w:color w:val="000000" w:themeColor="text1"/>
          <w:sz w:val="24"/>
          <w:szCs w:val="24"/>
          <w:shd w:val="clear" w:color="auto" w:fill="FFFFFF"/>
          <w:cs/>
        </w:rPr>
        <w:t xml:space="preserve"> </w:t>
      </w:r>
      <w:r w:rsidRPr="00484A69">
        <w:rPr>
          <w:rFonts w:ascii="Arial Unicode MS" w:eastAsia="Arial Unicode MS" w:hAnsi="Arial Unicode MS" w:cs="Arial Unicode MS"/>
          <w:b/>
          <w:bCs/>
          <w:color w:val="000000" w:themeColor="text1"/>
          <w:sz w:val="24"/>
          <w:szCs w:val="24"/>
          <w:shd w:val="clear" w:color="auto" w:fill="FFFFFF"/>
        </w:rPr>
        <w:t>09:00</w:t>
      </w:r>
      <w:r w:rsidRPr="00484A69">
        <w:rPr>
          <w:rFonts w:ascii="Arial Unicode MS" w:eastAsia="Arial Unicode MS" w:hAnsi="Arial Unicode MS" w:cs="Arial Unicode MS"/>
          <w:b/>
          <w:bCs/>
          <w:color w:val="000000" w:themeColor="text1"/>
          <w:sz w:val="24"/>
          <w:szCs w:val="24"/>
          <w:shd w:val="clear" w:color="auto" w:fill="FFFFFF"/>
          <w:cs/>
        </w:rPr>
        <w:t xml:space="preserve"> बजे से</w:t>
      </w:r>
      <w:r w:rsidRPr="00484A69">
        <w:rPr>
          <w:rFonts w:ascii="Arial Unicode MS" w:eastAsia="Arial Unicode MS" w:hAnsi="Arial Unicode MS" w:cs="Arial Unicode MS" w:hint="cs"/>
          <w:b/>
          <w:bCs/>
          <w:color w:val="000000" w:themeColor="text1"/>
          <w:sz w:val="24"/>
          <w:szCs w:val="24"/>
          <w:shd w:val="clear" w:color="auto" w:fill="FFFFFF"/>
          <w:cs/>
        </w:rPr>
        <w:t xml:space="preserve"> प्रातः</w:t>
      </w:r>
      <w:r w:rsidRPr="00484A69">
        <w:rPr>
          <w:rFonts w:ascii="Arial Unicode MS" w:eastAsia="Arial Unicode MS" w:hAnsi="Arial Unicode MS" w:cs="Arial Unicode MS"/>
          <w:b/>
          <w:bCs/>
          <w:color w:val="000000" w:themeColor="text1"/>
          <w:sz w:val="24"/>
          <w:szCs w:val="24"/>
          <w:shd w:val="clear" w:color="auto" w:fill="FFFFFF"/>
          <w:cs/>
        </w:rPr>
        <w:t xml:space="preserve"> </w:t>
      </w:r>
      <w:r w:rsidRPr="00484A69">
        <w:rPr>
          <w:rFonts w:ascii="Arial Unicode MS" w:eastAsia="Arial Unicode MS" w:hAnsi="Arial Unicode MS" w:cs="Arial Unicode MS"/>
          <w:b/>
          <w:bCs/>
          <w:color w:val="000000" w:themeColor="text1"/>
          <w:sz w:val="24"/>
          <w:szCs w:val="24"/>
          <w:shd w:val="clear" w:color="auto" w:fill="FFFFFF"/>
        </w:rPr>
        <w:t>10:00</w:t>
      </w:r>
      <w:r w:rsidRPr="00484A69">
        <w:rPr>
          <w:rFonts w:ascii="Arial Unicode MS" w:eastAsia="Arial Unicode MS" w:hAnsi="Arial Unicode MS" w:cs="Arial Unicode MS"/>
          <w:b/>
          <w:bCs/>
          <w:color w:val="222222"/>
          <w:sz w:val="24"/>
          <w:szCs w:val="24"/>
          <w:shd w:val="clear" w:color="auto" w:fill="FFFFFF"/>
          <w:cs/>
        </w:rPr>
        <w:t xml:space="preserve"> </w:t>
      </w:r>
      <w:r w:rsidRPr="00484A69">
        <w:rPr>
          <w:rFonts w:ascii="Arial Unicode MS" w:eastAsia="Arial Unicode MS" w:hAnsi="Arial Unicode MS" w:cs="Arial Unicode MS"/>
          <w:color w:val="222222"/>
          <w:sz w:val="24"/>
          <w:szCs w:val="24"/>
          <w:shd w:val="clear" w:color="auto" w:fill="FFFFFF"/>
          <w:cs/>
        </w:rPr>
        <w:t>बजे तक नाबी में पंजीकरण के समय जमा किया जाना चाहिए।</w:t>
      </w:r>
    </w:p>
    <w:p w:rsidR="00ED79F2" w:rsidRPr="00484A69" w:rsidRDefault="00ED79F2" w:rsidP="00ED79F2">
      <w:pPr>
        <w:spacing w:after="0"/>
        <w:jc w:val="both"/>
        <w:rPr>
          <w:rFonts w:ascii="Times New Roman" w:hAnsi="Times New Roman"/>
          <w:color w:val="222222"/>
          <w:sz w:val="24"/>
          <w:szCs w:val="24"/>
          <w:shd w:val="clear" w:color="auto" w:fill="FFFFFF"/>
        </w:rPr>
      </w:pPr>
      <w:r w:rsidRPr="00484A69">
        <w:rPr>
          <w:rFonts w:ascii="Times New Roman" w:hAnsi="Times New Roman"/>
          <w:color w:val="222222"/>
          <w:sz w:val="24"/>
          <w:szCs w:val="24"/>
          <w:shd w:val="clear" w:color="auto" w:fill="FFFFFF"/>
        </w:rPr>
        <w:t xml:space="preserve">The duly filled application form must be submitted at the time of registration at NABI from </w:t>
      </w:r>
      <w:r w:rsidRPr="00484A69">
        <w:rPr>
          <w:rFonts w:ascii="Times New Roman" w:hAnsi="Times New Roman"/>
          <w:b/>
          <w:bCs/>
          <w:color w:val="222222"/>
          <w:sz w:val="24"/>
          <w:szCs w:val="24"/>
          <w:shd w:val="clear" w:color="auto" w:fill="FFFFFF"/>
        </w:rPr>
        <w:t xml:space="preserve">09:00 AM to 10:00 AM on </w:t>
      </w:r>
      <w:r w:rsidR="00CE2F72">
        <w:rPr>
          <w:rFonts w:ascii="Times New Roman" w:hAnsi="Times New Roman"/>
          <w:b/>
          <w:bCs/>
          <w:color w:val="222222"/>
          <w:sz w:val="24"/>
          <w:szCs w:val="21"/>
          <w:shd w:val="clear" w:color="auto" w:fill="FFFFFF"/>
          <w:lang w:val="en-US"/>
        </w:rPr>
        <w:t>21-05</w:t>
      </w:r>
      <w:r w:rsidR="00620BFE">
        <w:rPr>
          <w:rFonts w:ascii="Times New Roman" w:hAnsi="Times New Roman"/>
          <w:b/>
          <w:bCs/>
          <w:color w:val="222222"/>
          <w:sz w:val="24"/>
          <w:szCs w:val="21"/>
          <w:shd w:val="clear" w:color="auto" w:fill="FFFFFF"/>
          <w:lang w:val="en-US"/>
        </w:rPr>
        <w:t>-2025</w:t>
      </w:r>
      <w:r w:rsidRPr="00484A69">
        <w:rPr>
          <w:rFonts w:ascii="Times New Roman" w:hAnsi="Times New Roman"/>
          <w:color w:val="222222"/>
          <w:sz w:val="24"/>
          <w:szCs w:val="24"/>
          <w:shd w:val="clear" w:color="auto" w:fill="FFFFFF"/>
        </w:rPr>
        <w:t>.</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7. </w:t>
      </w:r>
      <w:r w:rsidRPr="00484A69">
        <w:rPr>
          <w:rFonts w:ascii="Arial Unicode MS" w:eastAsia="Arial Unicode MS" w:hAnsi="Arial Unicode MS" w:cs="Arial Unicode MS"/>
          <w:color w:val="222222"/>
          <w:sz w:val="24"/>
          <w:szCs w:val="24"/>
          <w:shd w:val="clear" w:color="auto" w:fill="FFFFFF"/>
          <w:cs/>
        </w:rPr>
        <w:t>उम्मीदवारों को आवेदन करने से पहले अपनी पात्रता सुनिश्चित करनी चाहिए</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color w:val="222222"/>
          <w:sz w:val="24"/>
          <w:szCs w:val="24"/>
          <w:shd w:val="clear" w:color="auto" w:fill="FFFFFF"/>
          <w:cs/>
        </w:rPr>
        <w:t>क्योंकि अयोग्य उम्मीदवारों का साक्षात्कार नहीं लिया जाएगा।</w:t>
      </w:r>
    </w:p>
    <w:p w:rsidR="00ED79F2" w:rsidRPr="00484A69" w:rsidRDefault="00ED79F2" w:rsidP="00ED79F2">
      <w:pPr>
        <w:spacing w:after="0"/>
        <w:jc w:val="both"/>
        <w:rPr>
          <w:rFonts w:ascii="Times New Roman" w:hAnsi="Times New Roman"/>
          <w:color w:val="222222"/>
          <w:sz w:val="24"/>
          <w:szCs w:val="24"/>
          <w:shd w:val="clear" w:color="auto" w:fill="FFFFFF"/>
        </w:rPr>
      </w:pPr>
      <w:r w:rsidRPr="00484A69">
        <w:rPr>
          <w:rFonts w:ascii="Times New Roman" w:hAnsi="Times New Roman"/>
          <w:color w:val="222222"/>
          <w:sz w:val="24"/>
          <w:szCs w:val="24"/>
          <w:shd w:val="clear" w:color="auto" w:fill="FFFFFF"/>
        </w:rPr>
        <w:t>The candidates must ascertain their eligibility before applying, as ineligible candidates will not be interviewed.</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8. </w:t>
      </w:r>
      <w:r w:rsidRPr="00484A69">
        <w:rPr>
          <w:rFonts w:ascii="Arial Unicode MS" w:eastAsia="Arial Unicode MS" w:hAnsi="Arial Unicode MS" w:cs="Arial Unicode MS"/>
          <w:color w:val="222222"/>
          <w:sz w:val="24"/>
          <w:szCs w:val="24"/>
          <w:shd w:val="clear" w:color="auto" w:fill="FFFFFF"/>
          <w:cs/>
        </w:rPr>
        <w:t xml:space="preserve">सभी उम्मीदवारों से </w:t>
      </w:r>
      <w:r w:rsidRPr="002E47E8">
        <w:rPr>
          <w:rFonts w:ascii="Arial Unicode MS" w:eastAsia="Arial Unicode MS" w:hAnsi="Arial Unicode MS" w:cs="Arial Unicode MS"/>
          <w:b/>
          <w:bCs/>
          <w:color w:val="222222"/>
          <w:sz w:val="24"/>
          <w:szCs w:val="24"/>
          <w:shd w:val="clear" w:color="auto" w:fill="FFFFFF"/>
          <w:cs/>
        </w:rPr>
        <w:t>आवेदन पत्र</w:t>
      </w:r>
      <w:r w:rsidRPr="002E47E8">
        <w:rPr>
          <w:rFonts w:ascii="Arial Unicode MS" w:eastAsia="Arial Unicode MS" w:hAnsi="Arial Unicode MS" w:cs="Arial Unicode MS"/>
          <w:b/>
          <w:bCs/>
          <w:color w:val="222222"/>
          <w:sz w:val="24"/>
          <w:szCs w:val="24"/>
          <w:shd w:val="clear" w:color="auto" w:fill="FFFFFF"/>
        </w:rPr>
        <w:t xml:space="preserve">, </w:t>
      </w:r>
      <w:r w:rsidRPr="002E47E8">
        <w:rPr>
          <w:rFonts w:ascii="Arial Unicode MS" w:eastAsia="Arial Unicode MS" w:hAnsi="Arial Unicode MS" w:cs="Arial Unicode MS"/>
          <w:b/>
          <w:bCs/>
          <w:color w:val="222222"/>
          <w:sz w:val="24"/>
          <w:szCs w:val="24"/>
          <w:shd w:val="clear" w:color="auto" w:fill="FFFFFF"/>
          <w:cs/>
        </w:rPr>
        <w:t>अनुभव प्रमाण पत्र</w:t>
      </w:r>
      <w:r w:rsidRPr="002E47E8">
        <w:rPr>
          <w:rFonts w:ascii="Arial Unicode MS" w:eastAsia="Arial Unicode MS" w:hAnsi="Arial Unicode MS" w:cs="Arial Unicode MS"/>
          <w:b/>
          <w:bCs/>
          <w:color w:val="222222"/>
          <w:sz w:val="24"/>
          <w:szCs w:val="24"/>
          <w:shd w:val="clear" w:color="auto" w:fill="FFFFFF"/>
        </w:rPr>
        <w:t xml:space="preserve">, </w:t>
      </w:r>
      <w:r w:rsidRPr="002E47E8">
        <w:rPr>
          <w:rFonts w:ascii="Arial Unicode MS" w:eastAsia="Arial Unicode MS" w:hAnsi="Arial Unicode MS" w:cs="Arial Unicode MS"/>
          <w:b/>
          <w:bCs/>
          <w:color w:val="222222"/>
          <w:sz w:val="24"/>
          <w:szCs w:val="24"/>
          <w:shd w:val="clear" w:color="auto" w:fill="FFFFFF"/>
          <w:cs/>
        </w:rPr>
        <w:t>प्रकाशन और मूल डिग्री प्रमाण पत्र और प्रतिलेख</w:t>
      </w:r>
      <w:r w:rsidRPr="00484A69">
        <w:rPr>
          <w:rFonts w:ascii="Arial Unicode MS" w:eastAsia="Arial Unicode MS" w:hAnsi="Arial Unicode MS" w:cs="Arial Unicode MS"/>
          <w:color w:val="222222"/>
          <w:sz w:val="24"/>
          <w:szCs w:val="24"/>
          <w:shd w:val="clear" w:color="auto" w:fill="FFFFFF"/>
          <w:cs/>
        </w:rPr>
        <w:t xml:space="preserve"> के साथ</w:t>
      </w:r>
      <w:r>
        <w:rPr>
          <w:rFonts w:ascii="Arial Unicode MS" w:eastAsia="Arial Unicode MS" w:hAnsi="Arial Unicode MS" w:cs="Arial Unicode MS" w:hint="cs"/>
          <w:color w:val="222222"/>
          <w:sz w:val="24"/>
          <w:szCs w:val="24"/>
          <w:shd w:val="clear" w:color="auto" w:fill="FFFFFF"/>
          <w:cs/>
        </w:rPr>
        <w:t xml:space="preserve"> प्रत्यक्ष </w:t>
      </w:r>
      <w:r w:rsidRPr="00484A69">
        <w:rPr>
          <w:rFonts w:ascii="Arial Unicode MS" w:eastAsia="Arial Unicode MS" w:hAnsi="Arial Unicode MS" w:cs="Arial Unicode MS" w:hint="cs"/>
          <w:color w:val="222222"/>
          <w:sz w:val="24"/>
          <w:szCs w:val="24"/>
          <w:shd w:val="clear" w:color="auto" w:fill="FFFFFF"/>
          <w:cs/>
        </w:rPr>
        <w:t xml:space="preserve">साक्षात्कार </w:t>
      </w:r>
      <w:r w:rsidRPr="00484A69">
        <w:rPr>
          <w:rFonts w:ascii="Arial Unicode MS" w:eastAsia="Arial Unicode MS" w:hAnsi="Arial Unicode MS" w:cs="Arial Unicode MS"/>
          <w:color w:val="222222"/>
          <w:sz w:val="24"/>
          <w:szCs w:val="24"/>
          <w:shd w:val="clear" w:color="auto" w:fill="FFFFFF"/>
          <w:cs/>
        </w:rPr>
        <w:t xml:space="preserve">के लिए उपस्थित </w:t>
      </w:r>
      <w:r w:rsidRPr="00484A69">
        <w:rPr>
          <w:rFonts w:ascii="Arial Unicode MS" w:eastAsia="Arial Unicode MS" w:hAnsi="Arial Unicode MS" w:cs="Arial Unicode MS" w:hint="cs"/>
          <w:color w:val="222222"/>
          <w:sz w:val="24"/>
          <w:szCs w:val="24"/>
          <w:shd w:val="clear" w:color="auto" w:fill="FFFFFF"/>
          <w:cs/>
        </w:rPr>
        <w:t>होने का अनुरोध किया जाता है।</w:t>
      </w:r>
    </w:p>
    <w:p w:rsidR="00ED79F2" w:rsidRPr="00484A69" w:rsidRDefault="00ED79F2" w:rsidP="00ED79F2">
      <w:pPr>
        <w:spacing w:after="0"/>
        <w:jc w:val="both"/>
        <w:rPr>
          <w:rFonts w:ascii="Arial" w:hAnsi="Arial" w:cs="Arial"/>
          <w:color w:val="222222"/>
          <w:sz w:val="24"/>
          <w:szCs w:val="24"/>
          <w:shd w:val="clear" w:color="auto" w:fill="FFFFFF"/>
        </w:rPr>
      </w:pPr>
      <w:r w:rsidRPr="00484A69">
        <w:rPr>
          <w:rFonts w:ascii="Times New Roman" w:hAnsi="Times New Roman"/>
          <w:color w:val="222222"/>
          <w:sz w:val="24"/>
          <w:szCs w:val="24"/>
          <w:shd w:val="clear" w:color="auto" w:fill="FFFFFF"/>
        </w:rPr>
        <w:t xml:space="preserve">All the candidates are requested to appear for a Walk-In interview with an </w:t>
      </w:r>
      <w:r w:rsidRPr="002E47E8">
        <w:rPr>
          <w:rFonts w:ascii="Times New Roman" w:hAnsi="Times New Roman"/>
          <w:b/>
          <w:bCs/>
          <w:color w:val="222222"/>
          <w:sz w:val="24"/>
          <w:szCs w:val="24"/>
          <w:shd w:val="clear" w:color="auto" w:fill="FFFFFF"/>
        </w:rPr>
        <w:t>application form, experience certificates, publications, and original degree certificates and transcripts</w:t>
      </w:r>
      <w:r w:rsidRPr="00484A69">
        <w:rPr>
          <w:rFonts w:ascii="Times New Roman" w:hAnsi="Times New Roman"/>
          <w:color w:val="222222"/>
          <w:sz w:val="24"/>
          <w:szCs w:val="24"/>
          <w:shd w:val="clear" w:color="auto" w:fill="FFFFFF"/>
        </w:rPr>
        <w:t>.</w:t>
      </w:r>
      <w:r w:rsidRPr="00484A69">
        <w:rPr>
          <w:rFonts w:ascii="Arial" w:hAnsi="Arial" w:cs="Arial"/>
          <w:color w:val="222222"/>
          <w:sz w:val="24"/>
          <w:szCs w:val="24"/>
          <w:shd w:val="clear" w:color="auto" w:fill="FFFFFF"/>
        </w:rPr>
        <w:t xml:space="preserve"> </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lastRenderedPageBreak/>
        <w:t xml:space="preserve">9. </w:t>
      </w:r>
      <w:r w:rsidRPr="00484A69">
        <w:rPr>
          <w:rFonts w:ascii="Arial Unicode MS" w:eastAsia="Arial Unicode MS" w:hAnsi="Arial Unicode MS" w:cs="Arial Unicode MS"/>
          <w:color w:val="222222"/>
          <w:sz w:val="24"/>
          <w:szCs w:val="24"/>
          <w:shd w:val="clear" w:color="auto" w:fill="FFFFFF"/>
          <w:cs/>
        </w:rPr>
        <w:t xml:space="preserve">साक्षात्कार के समय सत्यापन के लिए </w:t>
      </w:r>
      <w:r w:rsidRPr="002E47E8">
        <w:rPr>
          <w:rFonts w:ascii="Arial Unicode MS" w:eastAsia="Arial Unicode MS" w:hAnsi="Arial Unicode MS" w:cs="Arial Unicode MS"/>
          <w:b/>
          <w:bCs/>
          <w:color w:val="222222"/>
          <w:sz w:val="24"/>
          <w:szCs w:val="24"/>
          <w:shd w:val="clear" w:color="auto" w:fill="FFFFFF"/>
          <w:cs/>
        </w:rPr>
        <w:t xml:space="preserve">मूल </w:t>
      </w:r>
      <w:r w:rsidRPr="002E47E8">
        <w:rPr>
          <w:rFonts w:ascii="Arial Unicode MS" w:eastAsia="Arial Unicode MS" w:hAnsi="Arial Unicode MS" w:cs="Arial Unicode MS" w:hint="cs"/>
          <w:b/>
          <w:bCs/>
          <w:color w:val="222222"/>
          <w:sz w:val="24"/>
          <w:szCs w:val="24"/>
          <w:shd w:val="clear" w:color="auto" w:fill="FFFFFF"/>
          <w:cs/>
        </w:rPr>
        <w:t>मार्कशीट</w:t>
      </w:r>
      <w:r w:rsidRPr="002E47E8">
        <w:rPr>
          <w:rFonts w:ascii="Arial Unicode MS" w:eastAsia="Arial Unicode MS" w:hAnsi="Arial Unicode MS" w:cs="Arial Unicode MS"/>
          <w:b/>
          <w:bCs/>
          <w:color w:val="222222"/>
          <w:sz w:val="24"/>
          <w:szCs w:val="24"/>
          <w:shd w:val="clear" w:color="auto" w:fill="FFFFFF"/>
        </w:rPr>
        <w:t xml:space="preserve">, </w:t>
      </w:r>
      <w:r w:rsidRPr="002E47E8">
        <w:rPr>
          <w:rFonts w:ascii="Arial Unicode MS" w:eastAsia="Arial Unicode MS" w:hAnsi="Arial Unicode MS" w:cs="Arial Unicode MS"/>
          <w:b/>
          <w:bCs/>
          <w:color w:val="222222"/>
          <w:sz w:val="24"/>
          <w:szCs w:val="24"/>
          <w:shd w:val="clear" w:color="auto" w:fill="FFFFFF"/>
          <w:cs/>
        </w:rPr>
        <w:t>प्रमाण</w:t>
      </w:r>
      <w:r w:rsidRPr="002E47E8">
        <w:rPr>
          <w:rFonts w:ascii="Arial Unicode MS" w:eastAsia="Arial Unicode MS" w:hAnsi="Arial Unicode MS" w:cs="Arial Unicode MS" w:hint="cs"/>
          <w:b/>
          <w:bCs/>
          <w:color w:val="222222"/>
          <w:sz w:val="24"/>
          <w:szCs w:val="24"/>
          <w:shd w:val="clear" w:color="auto" w:fill="FFFFFF"/>
          <w:cs/>
        </w:rPr>
        <w:t>-</w:t>
      </w:r>
      <w:r w:rsidRPr="002E47E8">
        <w:rPr>
          <w:rFonts w:ascii="Arial Unicode MS" w:eastAsia="Arial Unicode MS" w:hAnsi="Arial Unicode MS" w:cs="Arial Unicode MS"/>
          <w:b/>
          <w:bCs/>
          <w:color w:val="222222"/>
          <w:sz w:val="24"/>
          <w:szCs w:val="24"/>
          <w:shd w:val="clear" w:color="auto" w:fill="FFFFFF"/>
          <w:cs/>
        </w:rPr>
        <w:t>पत्र</w:t>
      </w:r>
      <w:r w:rsidRPr="002E47E8">
        <w:rPr>
          <w:rFonts w:ascii="Arial Unicode MS" w:eastAsia="Arial Unicode MS" w:hAnsi="Arial Unicode MS" w:cs="Arial Unicode MS"/>
          <w:b/>
          <w:bCs/>
          <w:color w:val="222222"/>
          <w:sz w:val="24"/>
          <w:szCs w:val="24"/>
          <w:shd w:val="clear" w:color="auto" w:fill="FFFFFF"/>
        </w:rPr>
        <w:t xml:space="preserve">, </w:t>
      </w:r>
      <w:r w:rsidRPr="002E47E8">
        <w:rPr>
          <w:rFonts w:ascii="Arial Unicode MS" w:eastAsia="Arial Unicode MS" w:hAnsi="Arial Unicode MS" w:cs="Arial Unicode MS"/>
          <w:b/>
          <w:bCs/>
          <w:color w:val="222222"/>
          <w:sz w:val="24"/>
          <w:szCs w:val="24"/>
          <w:shd w:val="clear" w:color="auto" w:fill="FFFFFF"/>
          <w:cs/>
        </w:rPr>
        <w:t>पुरस्कार/फ</w:t>
      </w:r>
      <w:r w:rsidRPr="002E47E8">
        <w:rPr>
          <w:rFonts w:ascii="Arial Unicode MS" w:eastAsia="Arial Unicode MS" w:hAnsi="Arial Unicode MS" w:cs="Arial Unicode MS" w:hint="cs"/>
          <w:b/>
          <w:bCs/>
          <w:color w:val="222222"/>
          <w:sz w:val="24"/>
          <w:szCs w:val="24"/>
          <w:shd w:val="clear" w:color="auto" w:fill="FFFFFF"/>
          <w:cs/>
        </w:rPr>
        <w:t>ै</w:t>
      </w:r>
      <w:r w:rsidRPr="002E47E8">
        <w:rPr>
          <w:rFonts w:ascii="Arial Unicode MS" w:eastAsia="Arial Unicode MS" w:hAnsi="Arial Unicode MS" w:cs="Arial Unicode MS"/>
          <w:b/>
          <w:bCs/>
          <w:color w:val="222222"/>
          <w:sz w:val="24"/>
          <w:szCs w:val="24"/>
          <w:shd w:val="clear" w:color="auto" w:fill="FFFFFF"/>
          <w:cs/>
        </w:rPr>
        <w:t>लोशिप आदि अवश्य</w:t>
      </w:r>
      <w:r w:rsidRPr="002E47E8">
        <w:rPr>
          <w:rFonts w:ascii="Arial Unicode MS" w:eastAsia="Arial Unicode MS" w:hAnsi="Arial Unicode MS" w:cs="Arial Unicode MS" w:hint="cs"/>
          <w:b/>
          <w:bCs/>
          <w:color w:val="222222"/>
          <w:sz w:val="24"/>
          <w:szCs w:val="24"/>
          <w:shd w:val="clear" w:color="auto" w:fill="FFFFFF"/>
          <w:cs/>
        </w:rPr>
        <w:t xml:space="preserve"> साथ</w:t>
      </w:r>
      <w:r w:rsidRPr="002E47E8">
        <w:rPr>
          <w:rFonts w:ascii="Arial Unicode MS" w:eastAsia="Arial Unicode MS" w:hAnsi="Arial Unicode MS" w:cs="Arial Unicode MS"/>
          <w:b/>
          <w:bCs/>
          <w:color w:val="222222"/>
          <w:sz w:val="24"/>
          <w:szCs w:val="24"/>
          <w:shd w:val="clear" w:color="auto" w:fill="FFFFFF"/>
          <w:cs/>
        </w:rPr>
        <w:t xml:space="preserve"> </w:t>
      </w:r>
      <w:r w:rsidRPr="002E47E8">
        <w:rPr>
          <w:rFonts w:ascii="Arial Unicode MS" w:eastAsia="Arial Unicode MS" w:hAnsi="Arial Unicode MS" w:cs="Arial Unicode MS" w:hint="cs"/>
          <w:b/>
          <w:bCs/>
          <w:color w:val="222222"/>
          <w:sz w:val="24"/>
          <w:szCs w:val="24"/>
          <w:shd w:val="clear" w:color="auto" w:fill="FFFFFF"/>
          <w:cs/>
        </w:rPr>
        <w:t>लेकर आएँ</w:t>
      </w:r>
      <w:r w:rsidRPr="002E47E8">
        <w:rPr>
          <w:rFonts w:ascii="Arial Unicode MS" w:eastAsia="Arial Unicode MS" w:hAnsi="Arial Unicode MS" w:cs="Arial Unicode MS"/>
          <w:b/>
          <w:bCs/>
          <w:color w:val="222222"/>
          <w:sz w:val="24"/>
          <w:szCs w:val="24"/>
          <w:shd w:val="clear" w:color="auto" w:fill="FFFFFF"/>
          <w:cs/>
        </w:rPr>
        <w:t xml:space="preserve"> और आवेदन पत्र के साथ </w:t>
      </w:r>
      <w:r w:rsidRPr="002E47E8">
        <w:rPr>
          <w:rFonts w:ascii="Arial Unicode MS" w:eastAsia="Arial Unicode MS" w:hAnsi="Arial Unicode MS" w:cs="Arial Unicode MS"/>
          <w:b/>
          <w:bCs/>
          <w:color w:val="000000" w:themeColor="text1"/>
          <w:sz w:val="24"/>
          <w:szCs w:val="24"/>
          <w:shd w:val="clear" w:color="auto" w:fill="FFFFFF"/>
          <w:cs/>
        </w:rPr>
        <w:t>दस्तावेजों की सत्यापित प्रतियों का एक सेट</w:t>
      </w:r>
      <w:r w:rsidRPr="00484A69">
        <w:rPr>
          <w:rFonts w:ascii="Arial Unicode MS" w:eastAsia="Arial Unicode MS" w:hAnsi="Arial Unicode MS" w:cs="Arial Unicode MS"/>
          <w:color w:val="000000" w:themeColor="text1"/>
          <w:sz w:val="24"/>
          <w:szCs w:val="24"/>
          <w:shd w:val="clear" w:color="auto" w:fill="FFFFFF"/>
          <w:cs/>
        </w:rPr>
        <w:t xml:space="preserve"> </w:t>
      </w:r>
      <w:r w:rsidRPr="00484A69">
        <w:rPr>
          <w:rFonts w:ascii="Arial Unicode MS" w:eastAsia="Arial Unicode MS" w:hAnsi="Arial Unicode MS" w:cs="Arial Unicode MS"/>
          <w:color w:val="222222"/>
          <w:sz w:val="24"/>
          <w:szCs w:val="24"/>
          <w:shd w:val="clear" w:color="auto" w:fill="FFFFFF"/>
          <w:cs/>
        </w:rPr>
        <w:t>संलग्न करें।</w:t>
      </w:r>
    </w:p>
    <w:p w:rsidR="00ED79F2" w:rsidRPr="00484A69" w:rsidRDefault="00ED79F2" w:rsidP="00ED79F2">
      <w:pPr>
        <w:spacing w:after="0"/>
        <w:jc w:val="both"/>
        <w:rPr>
          <w:rFonts w:ascii="Arial" w:hAnsi="Arial" w:cs="Arial"/>
          <w:color w:val="222222"/>
          <w:sz w:val="24"/>
          <w:szCs w:val="24"/>
          <w:shd w:val="clear" w:color="auto" w:fill="FFFFFF"/>
        </w:rPr>
      </w:pPr>
      <w:r w:rsidRPr="002E47E8">
        <w:rPr>
          <w:rFonts w:ascii="Times New Roman" w:hAnsi="Times New Roman"/>
          <w:b/>
          <w:bCs/>
          <w:color w:val="222222"/>
          <w:sz w:val="24"/>
          <w:szCs w:val="24"/>
          <w:shd w:val="clear" w:color="auto" w:fill="FFFFFF"/>
        </w:rPr>
        <w:t xml:space="preserve">Original mark sheets, certificates, award/fellowship, </w:t>
      </w:r>
      <w:proofErr w:type="spellStart"/>
      <w:r w:rsidRPr="002E47E8">
        <w:rPr>
          <w:rFonts w:ascii="Times New Roman" w:hAnsi="Times New Roman"/>
          <w:b/>
          <w:bCs/>
          <w:color w:val="222222"/>
          <w:sz w:val="24"/>
          <w:szCs w:val="24"/>
          <w:shd w:val="clear" w:color="auto" w:fill="FFFFFF"/>
        </w:rPr>
        <w:t>etc</w:t>
      </w:r>
      <w:proofErr w:type="spellEnd"/>
      <w:r w:rsidRPr="00484A69">
        <w:rPr>
          <w:rFonts w:ascii="Times New Roman" w:hAnsi="Times New Roman"/>
          <w:color w:val="222222"/>
          <w:sz w:val="24"/>
          <w:szCs w:val="24"/>
          <w:shd w:val="clear" w:color="auto" w:fill="FFFFFF"/>
        </w:rPr>
        <w:t xml:space="preserve"> must be accomplished for verification at the time of the interview, and attach </w:t>
      </w:r>
      <w:r w:rsidRPr="00484A69">
        <w:rPr>
          <w:rFonts w:ascii="Times New Roman" w:hAnsi="Times New Roman"/>
          <w:b/>
          <w:bCs/>
          <w:color w:val="222222"/>
          <w:sz w:val="24"/>
          <w:szCs w:val="24"/>
          <w:shd w:val="clear" w:color="auto" w:fill="FFFFFF"/>
        </w:rPr>
        <w:t>one set of attested copies of the documents</w:t>
      </w:r>
      <w:r w:rsidRPr="00484A69">
        <w:rPr>
          <w:rFonts w:ascii="Times New Roman" w:hAnsi="Times New Roman"/>
          <w:color w:val="222222"/>
          <w:sz w:val="24"/>
          <w:szCs w:val="24"/>
          <w:shd w:val="clear" w:color="auto" w:fill="FFFFFF"/>
        </w:rPr>
        <w:t xml:space="preserve"> with the application form.  </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10. </w:t>
      </w:r>
      <w:r w:rsidRPr="00484A69">
        <w:rPr>
          <w:rFonts w:ascii="Arial Unicode MS" w:eastAsia="Arial Unicode MS" w:hAnsi="Arial Unicode MS" w:cs="Arial Unicode MS"/>
          <w:color w:val="222222"/>
          <w:sz w:val="24"/>
          <w:szCs w:val="24"/>
          <w:shd w:val="clear" w:color="auto" w:fill="FFFFFF"/>
          <w:cs/>
        </w:rPr>
        <w:t>साक्षात्कार में उपस्थित होने के लिए कोई टीए/डीए नहीं दिया जाएगा।</w:t>
      </w:r>
    </w:p>
    <w:p w:rsidR="00ED79F2" w:rsidRPr="00484A69" w:rsidRDefault="00ED79F2" w:rsidP="00ED79F2">
      <w:pPr>
        <w:spacing w:after="0"/>
        <w:rPr>
          <w:rFonts w:ascii="Times New Roman" w:eastAsia="Arial Unicode MS" w:hAnsi="Times New Roman"/>
          <w:color w:val="222222"/>
          <w:sz w:val="24"/>
          <w:szCs w:val="24"/>
          <w:shd w:val="clear" w:color="auto" w:fill="FFFFFF"/>
        </w:rPr>
      </w:pPr>
      <w:r w:rsidRPr="00484A69">
        <w:rPr>
          <w:rFonts w:ascii="Times New Roman" w:hAnsi="Times New Roman"/>
          <w:color w:val="222222"/>
          <w:sz w:val="24"/>
          <w:szCs w:val="24"/>
          <w:shd w:val="clear" w:color="auto" w:fill="FFFFFF"/>
        </w:rPr>
        <w:t>No TA/DA will be paid for appearing in the interview.</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11. </w:t>
      </w:r>
      <w:r w:rsidRPr="00484A69">
        <w:rPr>
          <w:rFonts w:ascii="Arial Unicode MS" w:eastAsia="Arial Unicode MS" w:hAnsi="Arial Unicode MS" w:cs="Arial Unicode MS"/>
          <w:color w:val="222222"/>
          <w:sz w:val="24"/>
          <w:szCs w:val="24"/>
          <w:shd w:val="clear" w:color="auto" w:fill="FFFFFF"/>
          <w:cs/>
        </w:rPr>
        <w:t xml:space="preserve">किसी भी </w:t>
      </w:r>
      <w:r w:rsidRPr="00484A69">
        <w:rPr>
          <w:rFonts w:ascii="Arial Unicode MS" w:eastAsia="Arial Unicode MS" w:hAnsi="Arial Unicode MS" w:cs="Arial Unicode MS" w:hint="cs"/>
          <w:color w:val="222222"/>
          <w:sz w:val="24"/>
          <w:szCs w:val="24"/>
          <w:shd w:val="clear" w:color="auto" w:fill="FFFFFF"/>
          <w:cs/>
        </w:rPr>
        <w:t>प्रकार से पक्ष की माँग करने</w:t>
      </w:r>
      <w:r w:rsidRPr="00484A69">
        <w:rPr>
          <w:rFonts w:ascii="Arial Unicode MS" w:eastAsia="Arial Unicode MS" w:hAnsi="Arial Unicode MS" w:cs="Arial Unicode MS"/>
          <w:color w:val="222222"/>
          <w:sz w:val="24"/>
          <w:szCs w:val="24"/>
          <w:shd w:val="clear" w:color="auto" w:fill="FFFFFF"/>
          <w:cs/>
        </w:rPr>
        <w:t xml:space="preserve"> या</w:t>
      </w:r>
      <w:r w:rsidRPr="00484A69">
        <w:rPr>
          <w:rFonts w:ascii="Arial Unicode MS" w:eastAsia="Arial Unicode MS" w:hAnsi="Arial Unicode MS" w:cs="Arial Unicode MS" w:hint="cs"/>
          <w:color w:val="222222"/>
          <w:sz w:val="24"/>
          <w:szCs w:val="24"/>
          <w:shd w:val="clear" w:color="auto" w:fill="FFFFFF"/>
          <w:cs/>
        </w:rPr>
        <w:t xml:space="preserve"> </w:t>
      </w:r>
      <w:r w:rsidRPr="00484A69">
        <w:rPr>
          <w:rFonts w:ascii="Arial Unicode MS" w:eastAsia="Arial Unicode MS" w:hAnsi="Arial Unicode MS" w:cs="Arial Unicode MS"/>
          <w:color w:val="222222"/>
          <w:sz w:val="24"/>
          <w:szCs w:val="24"/>
          <w:shd w:val="clear" w:color="auto" w:fill="FFFFFF"/>
          <w:cs/>
        </w:rPr>
        <w:t xml:space="preserve">राजनीतिक </w:t>
      </w:r>
      <w:r w:rsidRPr="00484A69">
        <w:rPr>
          <w:rFonts w:ascii="Arial Unicode MS" w:eastAsia="Arial Unicode MS" w:hAnsi="Arial Unicode MS" w:cs="Arial Unicode MS" w:hint="cs"/>
          <w:color w:val="222222"/>
          <w:sz w:val="24"/>
          <w:szCs w:val="24"/>
          <w:shd w:val="clear" w:color="auto" w:fill="FFFFFF"/>
          <w:cs/>
        </w:rPr>
        <w:t>अथवा</w:t>
      </w:r>
      <w:r w:rsidRPr="00484A69">
        <w:rPr>
          <w:rFonts w:ascii="Arial Unicode MS" w:eastAsia="Arial Unicode MS" w:hAnsi="Arial Unicode MS" w:cs="Arial Unicode MS"/>
          <w:color w:val="222222"/>
          <w:sz w:val="24"/>
          <w:szCs w:val="24"/>
          <w:shd w:val="clear" w:color="auto" w:fill="FFFFFF"/>
          <w:cs/>
        </w:rPr>
        <w:t xml:space="preserve"> अन्य प्रभाव डालन</w:t>
      </w:r>
      <w:r w:rsidRPr="00484A69">
        <w:rPr>
          <w:rFonts w:ascii="Arial Unicode MS" w:eastAsia="Arial Unicode MS" w:hAnsi="Arial Unicode MS" w:cs="Arial Unicode MS" w:hint="cs"/>
          <w:color w:val="222222"/>
          <w:sz w:val="24"/>
          <w:szCs w:val="24"/>
          <w:shd w:val="clear" w:color="auto" w:fill="FFFFFF"/>
          <w:cs/>
        </w:rPr>
        <w:t>े का परिणाम</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cs/>
        </w:rPr>
        <w:t xml:space="preserve">उम्मीदवार(ओं) को अयोग्य घोषित </w:t>
      </w:r>
      <w:r w:rsidRPr="00484A69">
        <w:rPr>
          <w:rFonts w:ascii="Arial Unicode MS" w:eastAsia="Arial Unicode MS" w:hAnsi="Arial Unicode MS" w:cs="Arial Unicode MS" w:hint="cs"/>
          <w:color w:val="222222"/>
          <w:sz w:val="24"/>
          <w:szCs w:val="24"/>
          <w:shd w:val="clear" w:color="auto" w:fill="FFFFFF"/>
          <w:cs/>
        </w:rPr>
        <w:t>करना होगा।</w:t>
      </w:r>
    </w:p>
    <w:p w:rsidR="00ED79F2" w:rsidRPr="00484A69" w:rsidRDefault="00ED79F2" w:rsidP="00ED79F2">
      <w:pPr>
        <w:spacing w:after="0"/>
        <w:jc w:val="both"/>
        <w:rPr>
          <w:rFonts w:ascii="Arial" w:hAnsi="Arial" w:cs="Arial"/>
          <w:color w:val="222222"/>
          <w:sz w:val="24"/>
          <w:szCs w:val="24"/>
          <w:shd w:val="clear" w:color="auto" w:fill="FFFFFF"/>
        </w:rPr>
      </w:pPr>
      <w:r w:rsidRPr="00484A69">
        <w:rPr>
          <w:rFonts w:ascii="Times New Roman" w:hAnsi="Times New Roman"/>
          <w:color w:val="222222"/>
          <w:sz w:val="24"/>
          <w:szCs w:val="24"/>
          <w:shd w:val="clear" w:color="auto" w:fill="FFFFFF"/>
        </w:rPr>
        <w:t>Canvassing in any form or bringing influence, political or otherwise, will lead to disqualification of the candidate(s).</w:t>
      </w:r>
      <w:r w:rsidRPr="00484A69">
        <w:rPr>
          <w:rFonts w:ascii="Arial" w:hAnsi="Arial" w:cs="Arial"/>
          <w:color w:val="222222"/>
          <w:sz w:val="24"/>
          <w:szCs w:val="24"/>
          <w:shd w:val="clear" w:color="auto" w:fill="FFFFFF"/>
        </w:rPr>
        <w:t xml:space="preserve"> </w:t>
      </w:r>
    </w:p>
    <w:p w:rsidR="00ED79F2" w:rsidRPr="00484A69" w:rsidRDefault="00ED79F2" w:rsidP="00ED79F2">
      <w:pPr>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12. </w:t>
      </w:r>
      <w:r w:rsidRPr="00484A69">
        <w:rPr>
          <w:rFonts w:ascii="Arial Unicode MS" w:eastAsia="Arial Unicode MS" w:hAnsi="Arial Unicode MS" w:cs="Arial Unicode MS"/>
          <w:color w:val="222222"/>
          <w:sz w:val="24"/>
          <w:szCs w:val="24"/>
          <w:shd w:val="clear" w:color="auto" w:fill="FFFFFF"/>
          <w:cs/>
        </w:rPr>
        <w:t>उम्मीदवारों को कोविड-</w:t>
      </w:r>
      <w:r w:rsidRPr="00484A69">
        <w:rPr>
          <w:rFonts w:ascii="Arial Unicode MS" w:eastAsia="Arial Unicode MS" w:hAnsi="Arial Unicode MS" w:cs="Arial Unicode MS"/>
          <w:color w:val="222222"/>
          <w:sz w:val="24"/>
          <w:szCs w:val="24"/>
          <w:shd w:val="clear" w:color="auto" w:fill="FFFFFF"/>
        </w:rPr>
        <w:t>19</w:t>
      </w:r>
      <w:r w:rsidRPr="00484A69">
        <w:rPr>
          <w:rFonts w:ascii="Arial Unicode MS" w:eastAsia="Arial Unicode MS" w:hAnsi="Arial Unicode MS" w:cs="Arial Unicode MS"/>
          <w:color w:val="222222"/>
          <w:sz w:val="24"/>
          <w:szCs w:val="24"/>
          <w:shd w:val="clear" w:color="auto" w:fill="FFFFFF"/>
          <w:cs/>
        </w:rPr>
        <w:t xml:space="preserve"> पर विश्व स्वास्थ्य संगठन और केंद्र सरकार/राज्य सरकार द्वारा जारी दिशा-निर्देशों का सख्ती से पालन करना चाहिए।</w:t>
      </w:r>
    </w:p>
    <w:p w:rsidR="00ED79F2" w:rsidRPr="00484A69" w:rsidRDefault="00ED79F2" w:rsidP="00366F40">
      <w:pPr>
        <w:jc w:val="both"/>
        <w:rPr>
          <w:rFonts w:ascii="Times New Roman" w:hAnsi="Times New Roman"/>
          <w:color w:val="222222"/>
          <w:sz w:val="24"/>
          <w:szCs w:val="24"/>
          <w:shd w:val="clear" w:color="auto" w:fill="FFFFFF"/>
        </w:rPr>
      </w:pPr>
      <w:r w:rsidRPr="00484A69">
        <w:rPr>
          <w:rFonts w:ascii="Times New Roman" w:hAnsi="Times New Roman"/>
          <w:color w:val="222222"/>
          <w:sz w:val="24"/>
          <w:szCs w:val="24"/>
          <w:shd w:val="clear" w:color="auto" w:fill="FFFFFF"/>
        </w:rPr>
        <w:t xml:space="preserve">Candidates should strictly adhere to guidelines issued by World Health Organization and Centre </w:t>
      </w:r>
      <w:proofErr w:type="spellStart"/>
      <w:r w:rsidRPr="00484A69">
        <w:rPr>
          <w:rFonts w:ascii="Times New Roman" w:hAnsi="Times New Roman"/>
          <w:color w:val="222222"/>
          <w:sz w:val="24"/>
          <w:szCs w:val="24"/>
          <w:shd w:val="clear" w:color="auto" w:fill="FFFFFF"/>
        </w:rPr>
        <w:t>Govt</w:t>
      </w:r>
      <w:proofErr w:type="spellEnd"/>
      <w:r w:rsidRPr="00484A69">
        <w:rPr>
          <w:rFonts w:ascii="Times New Roman" w:hAnsi="Times New Roman"/>
          <w:color w:val="222222"/>
          <w:sz w:val="24"/>
          <w:szCs w:val="24"/>
          <w:shd w:val="clear" w:color="auto" w:fill="FFFFFF"/>
        </w:rPr>
        <w:t xml:space="preserve">/State </w:t>
      </w:r>
      <w:proofErr w:type="spellStart"/>
      <w:r w:rsidRPr="00484A69">
        <w:rPr>
          <w:rFonts w:ascii="Times New Roman" w:hAnsi="Times New Roman"/>
          <w:color w:val="222222"/>
          <w:sz w:val="24"/>
          <w:szCs w:val="24"/>
          <w:shd w:val="clear" w:color="auto" w:fill="FFFFFF"/>
        </w:rPr>
        <w:t>Govt</w:t>
      </w:r>
      <w:proofErr w:type="spellEnd"/>
      <w:r w:rsidRPr="00484A69">
        <w:rPr>
          <w:rFonts w:ascii="Times New Roman" w:hAnsi="Times New Roman"/>
          <w:color w:val="222222"/>
          <w:sz w:val="24"/>
          <w:szCs w:val="24"/>
          <w:shd w:val="clear" w:color="auto" w:fill="FFFFFF"/>
        </w:rPr>
        <w:t xml:space="preserve"> on Covid-19. </w:t>
      </w:r>
    </w:p>
    <w:p w:rsidR="00ED79F2" w:rsidRPr="00484A69" w:rsidRDefault="00ED79F2" w:rsidP="00ED79F2">
      <w:pPr>
        <w:spacing w:after="0" w:line="240" w:lineRule="auto"/>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13. </w:t>
      </w:r>
      <w:r w:rsidRPr="00484A69">
        <w:rPr>
          <w:rFonts w:ascii="Arial Unicode MS" w:eastAsia="Arial Unicode MS" w:hAnsi="Arial Unicode MS" w:cs="Arial Unicode MS"/>
          <w:color w:val="222222"/>
          <w:sz w:val="24"/>
          <w:szCs w:val="24"/>
          <w:shd w:val="clear" w:color="auto" w:fill="FFFFFF"/>
          <w:cs/>
        </w:rPr>
        <w:t>विशेष परिस्थितियों में</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color w:val="222222"/>
          <w:sz w:val="24"/>
          <w:szCs w:val="24"/>
          <w:shd w:val="clear" w:color="auto" w:fill="FFFFFF"/>
          <w:cs/>
        </w:rPr>
        <w:t>उम्मीदवार परियोजना अन्वेषक से (ईमेल के माध्यम से) ऑनलाइन साक्षात्कार कर</w:t>
      </w:r>
      <w:r w:rsidRPr="00484A69">
        <w:rPr>
          <w:rFonts w:ascii="Arial Unicode MS" w:eastAsia="Arial Unicode MS" w:hAnsi="Arial Unicode MS" w:cs="Arial Unicode MS" w:hint="cs"/>
          <w:color w:val="222222"/>
          <w:sz w:val="24"/>
          <w:szCs w:val="24"/>
          <w:shd w:val="clear" w:color="auto" w:fill="FFFFFF"/>
          <w:cs/>
        </w:rPr>
        <w:t>वा</w:t>
      </w:r>
      <w:r w:rsidRPr="00484A69">
        <w:rPr>
          <w:rFonts w:ascii="Arial Unicode MS" w:eastAsia="Arial Unicode MS" w:hAnsi="Arial Unicode MS" w:cs="Arial Unicode MS"/>
          <w:color w:val="222222"/>
          <w:sz w:val="24"/>
          <w:szCs w:val="24"/>
          <w:shd w:val="clear" w:color="auto" w:fill="FFFFFF"/>
          <w:cs/>
        </w:rPr>
        <w:t>ने का अनुरोध कर सकते हैं। ऐसे अनुरोधों को पहले से ही प्रस्तुत किया जाना चाहिए</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color w:val="222222"/>
          <w:sz w:val="24"/>
          <w:szCs w:val="24"/>
          <w:shd w:val="clear" w:color="auto" w:fill="FFFFFF"/>
          <w:cs/>
        </w:rPr>
        <w:t>अधिमानतः निर्धारित साक्षात्कार तिथि से कम से कम एक सप्ताह पहले। हालाँकि</w:t>
      </w:r>
      <w:r w:rsidRPr="00484A69">
        <w:rPr>
          <w:rFonts w:ascii="Arial Unicode MS" w:eastAsia="Arial Unicode MS" w:hAnsi="Arial Unicode MS" w:cs="Arial Unicode MS"/>
          <w:color w:val="222222"/>
          <w:sz w:val="24"/>
          <w:szCs w:val="24"/>
          <w:shd w:val="clear" w:color="auto" w:fill="FFFFFF"/>
        </w:rPr>
        <w:t xml:space="preserve">, </w:t>
      </w:r>
      <w:r w:rsidRPr="00484A69">
        <w:rPr>
          <w:rFonts w:ascii="Arial Unicode MS" w:eastAsia="Arial Unicode MS" w:hAnsi="Arial Unicode MS" w:cs="Arial Unicode MS"/>
          <w:color w:val="222222"/>
          <w:sz w:val="24"/>
          <w:szCs w:val="24"/>
          <w:shd w:val="clear" w:color="auto" w:fill="FFFFFF"/>
          <w:cs/>
        </w:rPr>
        <w:t xml:space="preserve">अंतिम निर्णय चयन समिति द्वारा विशेष परिस्थितियों का पता लगाने और उम्मीदवार (उम्मीदवारों) को ऑनलाइन साक्षात्कार के लिए अनुमति देने </w:t>
      </w:r>
      <w:r w:rsidRPr="00484A69">
        <w:rPr>
          <w:rFonts w:ascii="Arial Unicode MS" w:eastAsia="Arial Unicode MS" w:hAnsi="Arial Unicode MS" w:cs="Arial Unicode MS" w:hint="cs"/>
          <w:color w:val="222222"/>
          <w:sz w:val="24"/>
          <w:szCs w:val="24"/>
          <w:shd w:val="clear" w:color="auto" w:fill="FFFFFF"/>
          <w:cs/>
        </w:rPr>
        <w:t>पर</w:t>
      </w:r>
      <w:r w:rsidRPr="00484A69">
        <w:rPr>
          <w:rFonts w:ascii="Arial Unicode MS" w:eastAsia="Arial Unicode MS" w:hAnsi="Arial Unicode MS" w:cs="Arial Unicode MS"/>
          <w:color w:val="222222"/>
          <w:sz w:val="24"/>
          <w:szCs w:val="24"/>
          <w:shd w:val="clear" w:color="auto" w:fill="FFFFFF"/>
          <w:cs/>
        </w:rPr>
        <w:t xml:space="preserve"> लिया जाएगा। संस्थान</w:t>
      </w:r>
      <w:r w:rsidRPr="00484A69">
        <w:rPr>
          <w:rFonts w:ascii="Arial Unicode MS" w:eastAsia="Arial Unicode MS" w:hAnsi="Arial Unicode MS" w:cs="Arial Unicode MS" w:hint="cs"/>
          <w:color w:val="222222"/>
          <w:sz w:val="24"/>
          <w:szCs w:val="24"/>
          <w:shd w:val="clear" w:color="auto" w:fill="FFFFFF"/>
          <w:cs/>
        </w:rPr>
        <w:t xml:space="preserve"> </w:t>
      </w:r>
      <w:r w:rsidRPr="00484A69">
        <w:rPr>
          <w:rFonts w:ascii="Arial Unicode MS" w:eastAsia="Arial Unicode MS" w:hAnsi="Arial Unicode MS" w:cs="Arial Unicode MS"/>
          <w:color w:val="222222"/>
          <w:sz w:val="24"/>
          <w:szCs w:val="24"/>
          <w:shd w:val="clear" w:color="auto" w:fill="FFFFFF"/>
          <w:cs/>
        </w:rPr>
        <w:t xml:space="preserve">ऑनलाइन/ऑफ़लाइन </w:t>
      </w:r>
      <w:r w:rsidRPr="00484A69">
        <w:rPr>
          <w:rFonts w:ascii="Arial Unicode MS" w:eastAsia="Arial Unicode MS" w:hAnsi="Arial Unicode MS" w:cs="Arial Unicode MS" w:hint="cs"/>
          <w:color w:val="222222"/>
          <w:sz w:val="24"/>
          <w:szCs w:val="24"/>
          <w:shd w:val="clear" w:color="auto" w:fill="FFFFFF"/>
          <w:cs/>
        </w:rPr>
        <w:t>माध्यम से</w:t>
      </w:r>
      <w:r w:rsidRPr="00484A69">
        <w:rPr>
          <w:rFonts w:ascii="Arial Unicode MS" w:eastAsia="Arial Unicode MS" w:hAnsi="Arial Unicode MS" w:cs="Arial Unicode MS"/>
          <w:color w:val="222222"/>
          <w:sz w:val="24"/>
          <w:szCs w:val="24"/>
          <w:shd w:val="clear" w:color="auto" w:fill="FFFFFF"/>
          <w:cs/>
        </w:rPr>
        <w:t xml:space="preserve"> साक्षात्कार आयोजित करने का अधिकार सुरक्षित रखता है।</w:t>
      </w:r>
    </w:p>
    <w:p w:rsidR="00ED79F2" w:rsidRDefault="00ED79F2" w:rsidP="00ED79F2">
      <w:pPr>
        <w:spacing w:after="0"/>
        <w:jc w:val="both"/>
        <w:rPr>
          <w:rFonts w:ascii="Times New Roman" w:hAnsi="Times New Roman"/>
          <w:color w:val="222222"/>
          <w:sz w:val="24"/>
          <w:szCs w:val="24"/>
          <w:shd w:val="clear" w:color="auto" w:fill="FFFFFF"/>
        </w:rPr>
      </w:pPr>
      <w:r w:rsidRPr="00484A69">
        <w:rPr>
          <w:rFonts w:ascii="Times New Roman" w:hAnsi="Times New Roman"/>
          <w:color w:val="222222"/>
          <w:sz w:val="24"/>
          <w:szCs w:val="24"/>
          <w:shd w:val="clear" w:color="auto" w:fill="FFFFFF"/>
        </w:rPr>
        <w:t>In the event of special circumstances, candidates may request the project investigator (via email) to conduct their interviews online. Such requests must be submitted well in advance, preferably at least one week prior to the scheduled interview date. However, the final decision will be taken by the selection committee to ascertain the special circumstances and allow the candidate (s) for an online interview. The Institute reserves the right to conduct the interview in online/offline mode.</w:t>
      </w:r>
    </w:p>
    <w:p w:rsidR="00ED79F2" w:rsidRPr="00484A69" w:rsidRDefault="00ED79F2" w:rsidP="00ED79F2">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Arial Unicode MS" w:eastAsia="Arial Unicode MS" w:hAnsi="Arial Unicode MS" w:cs="Arial Unicode MS"/>
          <w:color w:val="222222"/>
          <w:sz w:val="24"/>
          <w:szCs w:val="24"/>
          <w:shd w:val="clear" w:color="auto" w:fill="FFFFFF"/>
        </w:rPr>
      </w:pPr>
      <w:r w:rsidRPr="00484A69">
        <w:rPr>
          <w:rFonts w:ascii="Arial Unicode MS" w:eastAsia="Arial Unicode MS" w:hAnsi="Arial Unicode MS" w:cs="Arial Unicode MS"/>
          <w:color w:val="222222"/>
          <w:sz w:val="24"/>
          <w:szCs w:val="24"/>
          <w:shd w:val="clear" w:color="auto" w:fill="FFFFFF"/>
        </w:rPr>
        <w:t xml:space="preserve">14. </w:t>
      </w:r>
      <w:r w:rsidRPr="00484A69">
        <w:rPr>
          <w:rFonts w:ascii="Arial Unicode MS" w:eastAsia="Arial Unicode MS" w:hAnsi="Arial Unicode MS" w:cs="Arial Unicode MS" w:hint="cs"/>
          <w:color w:val="222222"/>
          <w:sz w:val="24"/>
          <w:szCs w:val="24"/>
          <w:shd w:val="clear" w:color="auto" w:fill="FFFFFF"/>
          <w:cs/>
        </w:rPr>
        <w:t>साक्षात्कार के परिणाम एनएबीआई वेबसाइट पर प्रकाशित किए जाएंगे।</w:t>
      </w:r>
    </w:p>
    <w:p w:rsidR="00ED79F2" w:rsidRDefault="00ED79F2" w:rsidP="00ED79F2">
      <w:pPr>
        <w:spacing w:after="0"/>
        <w:jc w:val="both"/>
        <w:rPr>
          <w:rFonts w:ascii="Times New Roman" w:hAnsi="Times New Roman"/>
          <w:color w:val="222222"/>
          <w:sz w:val="24"/>
          <w:szCs w:val="24"/>
          <w:shd w:val="clear" w:color="auto" w:fill="FFFFFF"/>
        </w:rPr>
      </w:pPr>
      <w:r w:rsidRPr="00484A69">
        <w:rPr>
          <w:rFonts w:ascii="Times New Roman" w:hAnsi="Times New Roman"/>
          <w:color w:val="222222"/>
          <w:sz w:val="24"/>
          <w:szCs w:val="24"/>
          <w:shd w:val="clear" w:color="auto" w:fill="FFFFFF"/>
        </w:rPr>
        <w:t>Interview results will be published on the NABI website.</w:t>
      </w:r>
    </w:p>
    <w:p w:rsidR="00ED79F2" w:rsidRPr="00DA1722" w:rsidRDefault="00ED79F2" w:rsidP="00ED79F2">
      <w:pPr>
        <w:spacing w:after="0"/>
        <w:jc w:val="both"/>
        <w:rPr>
          <w:rFonts w:ascii="Times New Roman" w:hAnsi="Times New Roman"/>
          <w:color w:val="222222"/>
          <w:sz w:val="21"/>
          <w:szCs w:val="21"/>
          <w:shd w:val="clear" w:color="auto" w:fill="FFFFFF"/>
        </w:rPr>
      </w:pPr>
    </w:p>
    <w:p w:rsidR="00ED79F2" w:rsidRPr="00266F9B" w:rsidRDefault="00ED79F2" w:rsidP="00ED79F2">
      <w:pPr>
        <w:spacing w:after="0"/>
        <w:rPr>
          <w:rFonts w:ascii="Arial Unicode MS" w:eastAsia="Arial Unicode MS" w:hAnsi="Arial Unicode MS" w:cs="Arial Unicode MS"/>
          <w:b/>
          <w:bCs/>
          <w:color w:val="222222"/>
          <w:sz w:val="24"/>
          <w:szCs w:val="24"/>
          <w:shd w:val="clear" w:color="auto" w:fill="FFFFFF"/>
        </w:rPr>
      </w:pPr>
      <w:r w:rsidRPr="00266F9B">
        <w:rPr>
          <w:rFonts w:ascii="Arial Unicode MS" w:eastAsia="Arial Unicode MS" w:hAnsi="Arial Unicode MS" w:cs="Arial Unicode MS" w:hint="cs"/>
          <w:b/>
          <w:bCs/>
          <w:color w:val="222222"/>
          <w:sz w:val="24"/>
          <w:szCs w:val="24"/>
          <w:shd w:val="clear" w:color="auto" w:fill="FFFFFF"/>
          <w:cs/>
        </w:rPr>
        <w:t xml:space="preserve">नोटः </w:t>
      </w:r>
      <w:r w:rsidRPr="00266F9B">
        <w:rPr>
          <w:rFonts w:ascii="Arial Unicode MS" w:eastAsia="Arial Unicode MS" w:hAnsi="Arial Unicode MS" w:cs="Arial Unicode MS"/>
          <w:b/>
          <w:bCs/>
          <w:color w:val="222222"/>
          <w:sz w:val="24"/>
          <w:szCs w:val="24"/>
          <w:shd w:val="clear" w:color="auto" w:fill="FFFFFF"/>
          <w:cs/>
        </w:rPr>
        <w:t>साक्षात्कार की तिथि से कम से कम दो सप्ताह पहले पीआई से ऑनलाइन साक्षात्कार के लिए अनु</w:t>
      </w:r>
      <w:r w:rsidRPr="00266F9B">
        <w:rPr>
          <w:rFonts w:ascii="Arial Unicode MS" w:eastAsia="Arial Unicode MS" w:hAnsi="Arial Unicode MS" w:cs="Arial Unicode MS" w:hint="cs"/>
          <w:b/>
          <w:bCs/>
          <w:color w:val="222222"/>
          <w:sz w:val="24"/>
          <w:szCs w:val="24"/>
          <w:shd w:val="clear" w:color="auto" w:fill="FFFFFF"/>
          <w:cs/>
        </w:rPr>
        <w:t xml:space="preserve">रोध किया </w:t>
      </w:r>
      <w:r w:rsidRPr="00266F9B">
        <w:rPr>
          <w:rFonts w:ascii="Arial Unicode MS" w:eastAsia="Arial Unicode MS" w:hAnsi="Arial Unicode MS" w:cs="Arial Unicode MS"/>
          <w:b/>
          <w:bCs/>
          <w:color w:val="222222"/>
          <w:sz w:val="24"/>
          <w:szCs w:val="24"/>
          <w:shd w:val="clear" w:color="auto" w:fill="FFFFFF"/>
          <w:cs/>
        </w:rPr>
        <w:t>जा सकत</w:t>
      </w:r>
      <w:r w:rsidRPr="00266F9B">
        <w:rPr>
          <w:rFonts w:ascii="Arial Unicode MS" w:eastAsia="Arial Unicode MS" w:hAnsi="Arial Unicode MS" w:cs="Arial Unicode MS" w:hint="cs"/>
          <w:b/>
          <w:bCs/>
          <w:color w:val="222222"/>
          <w:sz w:val="24"/>
          <w:szCs w:val="24"/>
          <w:shd w:val="clear" w:color="auto" w:fill="FFFFFF"/>
          <w:cs/>
        </w:rPr>
        <w:t>ा</w:t>
      </w:r>
      <w:r w:rsidRPr="00266F9B">
        <w:rPr>
          <w:rFonts w:ascii="Arial Unicode MS" w:eastAsia="Arial Unicode MS" w:hAnsi="Arial Unicode MS" w:cs="Arial Unicode MS"/>
          <w:b/>
          <w:bCs/>
          <w:color w:val="222222"/>
          <w:sz w:val="24"/>
          <w:szCs w:val="24"/>
          <w:shd w:val="clear" w:color="auto" w:fill="FFFFFF"/>
          <w:cs/>
        </w:rPr>
        <w:t xml:space="preserve"> है</w:t>
      </w:r>
      <w:r w:rsidRPr="00266F9B">
        <w:rPr>
          <w:rFonts w:ascii="Arial Unicode MS" w:eastAsia="Arial Unicode MS" w:hAnsi="Arial Unicode MS" w:cs="Arial Unicode MS"/>
          <w:b/>
          <w:bCs/>
          <w:color w:val="222222"/>
          <w:sz w:val="24"/>
          <w:szCs w:val="24"/>
          <w:shd w:val="clear" w:color="auto" w:fill="FFFFFF"/>
        </w:rPr>
        <w:t xml:space="preserve"> </w:t>
      </w:r>
      <w:r w:rsidRPr="00266F9B">
        <w:rPr>
          <w:rFonts w:ascii="Arial Unicode MS" w:eastAsia="Arial Unicode MS" w:hAnsi="Arial Unicode MS" w:cs="Arial Unicode MS"/>
          <w:b/>
          <w:bCs/>
          <w:color w:val="222222"/>
          <w:sz w:val="24"/>
          <w:szCs w:val="24"/>
          <w:shd w:val="clear" w:color="auto" w:fill="FFFFFF"/>
          <w:cs/>
        </w:rPr>
        <w:t>तथा इसके लिए वैध कारण भी बताना होगा।</w:t>
      </w:r>
    </w:p>
    <w:p w:rsidR="00ED79F2" w:rsidRPr="00415D09" w:rsidRDefault="00ED79F2" w:rsidP="00ED79F2">
      <w:pPr>
        <w:jc w:val="both"/>
        <w:rPr>
          <w:rFonts w:ascii="Times New Roman" w:hAnsi="Times New Roman"/>
          <w:b/>
          <w:sz w:val="24"/>
          <w:szCs w:val="24"/>
        </w:rPr>
      </w:pPr>
      <w:r w:rsidRPr="00415D09">
        <w:rPr>
          <w:rFonts w:ascii="Times New Roman" w:hAnsi="Times New Roman"/>
          <w:b/>
          <w:sz w:val="24"/>
          <w:szCs w:val="24"/>
          <w:lang w:val="en-US"/>
        </w:rPr>
        <w:t xml:space="preserve">Note: </w:t>
      </w:r>
      <w:r w:rsidRPr="00415D09">
        <w:rPr>
          <w:rFonts w:ascii="Times New Roman" w:hAnsi="Times New Roman"/>
          <w:b/>
          <w:sz w:val="24"/>
          <w:szCs w:val="24"/>
        </w:rPr>
        <w:t>Permission for online interview may be sought from the PI at least one week prior to the interview date and a valid reason must be given for the same.</w:t>
      </w:r>
    </w:p>
    <w:p w:rsidR="00ED79F2" w:rsidRPr="001B37A7" w:rsidRDefault="00ED79F2" w:rsidP="00ED79F2">
      <w:pPr>
        <w:spacing w:after="0"/>
        <w:rPr>
          <w:rFonts w:ascii="Arial Unicode MS" w:eastAsia="Arial Unicode MS" w:hAnsi="Arial Unicode MS" w:cs="Arial Unicode MS"/>
          <w:color w:val="222222"/>
          <w:sz w:val="2"/>
          <w:szCs w:val="2"/>
          <w:shd w:val="clear" w:color="auto" w:fill="FFFFFF"/>
        </w:rPr>
      </w:pPr>
    </w:p>
    <w:bookmarkStart w:id="1" w:name="_MON_1790423642"/>
    <w:bookmarkEnd w:id="1"/>
    <w:p w:rsidR="00ED79F2" w:rsidRPr="00851A0C" w:rsidRDefault="00CE2F72" w:rsidP="00ED79F2">
      <w:pPr>
        <w:spacing w:after="0"/>
        <w:rPr>
          <w:rFonts w:ascii="Arial Unicode MS" w:eastAsia="Arial Unicode MS" w:hAnsi="Arial Unicode MS" w:cs="Arial Unicode MS"/>
          <w:color w:val="222222"/>
          <w:sz w:val="24"/>
          <w:szCs w:val="24"/>
          <w:shd w:val="clear" w:color="auto" w:fill="FFFFFF"/>
        </w:rPr>
      </w:pPr>
      <w:r>
        <w:rPr>
          <w:rFonts w:ascii="Arial Unicode MS" w:eastAsia="Arial Unicode MS" w:hAnsi="Arial Unicode MS" w:cs="Arial Unicode MS"/>
          <w:color w:val="222222"/>
          <w:sz w:val="24"/>
          <w:szCs w:val="24"/>
          <w:shd w:val="clear" w:color="auto" w:fill="FFFFFF"/>
        </w:rPr>
        <w:object w:dxaOrig="1531" w:dyaOrig="9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6.6pt;height:49.55pt" o:ole="">
            <v:imagedata r:id="rId9" o:title=""/>
          </v:shape>
          <o:OLEObject Type="Embed" ProgID="Word.Document.8" ShapeID="_x0000_i1025" DrawAspect="Icon" ObjectID="_1808118009" r:id="rId10">
            <o:FieldCodes>\s</o:FieldCodes>
          </o:OLEObject>
        </w:object>
      </w:r>
      <w:bookmarkStart w:id="2" w:name="_MON_1795244408"/>
      <w:bookmarkEnd w:id="2"/>
      <w:r>
        <w:rPr>
          <w:rFonts w:ascii="Arial Unicode MS" w:eastAsia="Arial Unicode MS" w:hAnsi="Arial Unicode MS" w:cs="Arial Unicode MS"/>
          <w:color w:val="222222"/>
          <w:sz w:val="24"/>
          <w:szCs w:val="24"/>
          <w:shd w:val="clear" w:color="auto" w:fill="FFFFFF"/>
        </w:rPr>
        <w:object w:dxaOrig="1531" w:dyaOrig="990">
          <v:shape id="_x0000_i1026" type="#_x0000_t75" style="width:76.6pt;height:49.55pt" o:ole="">
            <v:imagedata r:id="rId11" o:title=""/>
          </v:shape>
          <o:OLEObject Type="Embed" ProgID="Word.Document.8" ShapeID="_x0000_i1026" DrawAspect="Icon" ObjectID="_1808118010" r:id="rId12">
            <o:FieldCodes>\s</o:FieldCodes>
          </o:OLEObject>
        </w:object>
      </w:r>
      <w:r w:rsidR="00ED79F2">
        <w:rPr>
          <w:rFonts w:ascii="Arial Unicode MS" w:eastAsia="Arial Unicode MS" w:hAnsi="Arial Unicode MS" w:cs="Arial Unicode MS"/>
          <w:color w:val="222222"/>
          <w:sz w:val="24"/>
          <w:szCs w:val="24"/>
          <w:shd w:val="clear" w:color="auto" w:fill="FFFFFF"/>
        </w:rPr>
        <w:t xml:space="preserve"> </w:t>
      </w:r>
    </w:p>
    <w:p w:rsidR="00ED79F2" w:rsidRPr="001B37A7" w:rsidRDefault="00ED79F2" w:rsidP="00ED79F2">
      <w:pPr>
        <w:spacing w:after="0"/>
        <w:jc w:val="right"/>
        <w:rPr>
          <w:rFonts w:ascii="Arial Unicode MS" w:eastAsia="Arial Unicode MS" w:hAnsi="Arial Unicode MS" w:cs="Arial Unicode MS"/>
          <w:b/>
          <w:bCs/>
          <w:color w:val="222222"/>
          <w:sz w:val="12"/>
          <w:szCs w:val="12"/>
          <w:shd w:val="clear" w:color="auto" w:fill="FFFFFF"/>
        </w:rPr>
      </w:pPr>
    </w:p>
    <w:p w:rsidR="00ED79F2" w:rsidRDefault="00ED79F2" w:rsidP="00ED79F2">
      <w:pPr>
        <w:spacing w:after="0"/>
        <w:jc w:val="right"/>
        <w:rPr>
          <w:rFonts w:ascii="Arial Unicode MS" w:eastAsia="Arial Unicode MS" w:hAnsi="Arial Unicode MS" w:cs="Arial Unicode MS"/>
          <w:b/>
          <w:bCs/>
          <w:color w:val="222222"/>
          <w:sz w:val="24"/>
          <w:szCs w:val="24"/>
          <w:shd w:val="clear" w:color="auto" w:fill="FFFFFF"/>
        </w:rPr>
      </w:pPr>
      <w:r w:rsidRPr="00851A0C">
        <w:rPr>
          <w:rFonts w:ascii="Arial Unicode MS" w:eastAsia="Arial Unicode MS" w:hAnsi="Arial Unicode MS" w:cs="Arial Unicode MS"/>
          <w:b/>
          <w:bCs/>
          <w:color w:val="222222"/>
          <w:sz w:val="24"/>
          <w:szCs w:val="24"/>
          <w:shd w:val="clear" w:color="auto" w:fill="FFFFFF"/>
        </w:rPr>
        <w:t>(</w:t>
      </w:r>
      <w:r w:rsidRPr="00851A0C">
        <w:rPr>
          <w:rFonts w:ascii="Arial Unicode MS" w:eastAsia="Arial Unicode MS" w:hAnsi="Arial Unicode MS" w:cs="Arial Unicode MS"/>
          <w:b/>
          <w:bCs/>
          <w:color w:val="222222"/>
          <w:sz w:val="24"/>
          <w:szCs w:val="24"/>
          <w:shd w:val="clear" w:color="auto" w:fill="FFFFFF"/>
          <w:cs/>
        </w:rPr>
        <w:t>प्रबंधक प्रशासन)</w:t>
      </w:r>
    </w:p>
    <w:p w:rsidR="00ED79F2" w:rsidRPr="00DE7583" w:rsidRDefault="00ED79F2" w:rsidP="00ED79F2">
      <w:pPr>
        <w:spacing w:after="0"/>
        <w:jc w:val="right"/>
        <w:rPr>
          <w:rFonts w:ascii="Times New Roman" w:eastAsia="Arial Unicode MS" w:hAnsi="Times New Roman"/>
          <w:b/>
          <w:bCs/>
          <w:color w:val="222222"/>
          <w:sz w:val="24"/>
          <w:szCs w:val="24"/>
          <w:shd w:val="clear" w:color="auto" w:fill="FFFFFF"/>
        </w:rPr>
      </w:pPr>
      <w:r w:rsidRPr="00DE7583">
        <w:rPr>
          <w:rFonts w:ascii="Times New Roman" w:hAnsi="Times New Roman"/>
          <w:b/>
          <w:bCs/>
          <w:color w:val="222222"/>
          <w:sz w:val="21"/>
          <w:szCs w:val="21"/>
          <w:shd w:val="clear" w:color="auto" w:fill="FFFFFF"/>
        </w:rPr>
        <w:t>(Manager Administration)</w:t>
      </w:r>
      <w:r w:rsidRPr="00DE7583">
        <w:rPr>
          <w:rFonts w:ascii="Times New Roman" w:eastAsia="Arial Unicode MS" w:hAnsi="Times New Roman"/>
          <w:b/>
          <w:bCs/>
          <w:color w:val="222222"/>
          <w:sz w:val="24"/>
          <w:szCs w:val="24"/>
          <w:shd w:val="clear" w:color="auto" w:fill="FFFFFF"/>
        </w:rPr>
        <w:t xml:space="preserve"> </w:t>
      </w:r>
    </w:p>
    <w:p w:rsidR="00D16508" w:rsidRDefault="00D16508" w:rsidP="00ED79F2">
      <w:pPr>
        <w:spacing w:after="0" w:line="360" w:lineRule="auto"/>
        <w:jc w:val="center"/>
      </w:pPr>
    </w:p>
    <w:sectPr w:rsidR="00D16508" w:rsidSect="000330BB">
      <w:pgSz w:w="11906" w:h="16838"/>
      <w:pgMar w:top="810" w:right="1440" w:bottom="567"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1"/>
    <w:family w:val="auto"/>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07B7B"/>
    <w:multiLevelType w:val="hybridMultilevel"/>
    <w:tmpl w:val="F690AC30"/>
    <w:lvl w:ilvl="0" w:tplc="320EC4A8">
      <w:start w:val="1"/>
      <w:numFmt w:val="upperRoman"/>
      <w:lvlText w:val="%1."/>
      <w:lvlJc w:val="left"/>
      <w:pPr>
        <w:ind w:left="580" w:hanging="488"/>
        <w:jc w:val="right"/>
      </w:pPr>
      <w:rPr>
        <w:rFonts w:ascii="Cambria" w:eastAsia="Cambria" w:hAnsi="Cambria" w:cs="Cambria" w:hint="default"/>
        <w:b/>
        <w:bCs/>
        <w:spacing w:val="-1"/>
        <w:w w:val="100"/>
        <w:sz w:val="22"/>
        <w:szCs w:val="22"/>
        <w:lang w:val="en-US" w:eastAsia="en-US" w:bidi="ar-SA"/>
      </w:rPr>
    </w:lvl>
    <w:lvl w:ilvl="1" w:tplc="16A627F0">
      <w:start w:val="1"/>
      <w:numFmt w:val="decimal"/>
      <w:lvlText w:val="%2."/>
      <w:lvlJc w:val="left"/>
      <w:pPr>
        <w:ind w:left="1300" w:hanging="360"/>
      </w:pPr>
      <w:rPr>
        <w:rFonts w:ascii="Cambria" w:eastAsia="Cambria" w:hAnsi="Cambria" w:cs="Cambria" w:hint="default"/>
        <w:w w:val="100"/>
        <w:sz w:val="22"/>
        <w:szCs w:val="22"/>
        <w:lang w:val="en-US" w:eastAsia="en-US" w:bidi="ar-SA"/>
      </w:rPr>
    </w:lvl>
    <w:lvl w:ilvl="2" w:tplc="69C6358A">
      <w:start w:val="1"/>
      <w:numFmt w:val="lowerLetter"/>
      <w:lvlText w:val="%3."/>
      <w:lvlJc w:val="left"/>
      <w:pPr>
        <w:ind w:left="1300" w:hanging="360"/>
      </w:pPr>
      <w:rPr>
        <w:rFonts w:ascii="Cambria" w:eastAsia="Cambria" w:hAnsi="Cambria" w:cs="Cambria" w:hint="default"/>
        <w:w w:val="100"/>
        <w:sz w:val="22"/>
        <w:szCs w:val="22"/>
        <w:lang w:val="en-US" w:eastAsia="en-US" w:bidi="ar-SA"/>
      </w:rPr>
    </w:lvl>
    <w:lvl w:ilvl="3" w:tplc="3B6AA56E">
      <w:numFmt w:val="bullet"/>
      <w:lvlText w:val="•"/>
      <w:lvlJc w:val="left"/>
      <w:pPr>
        <w:ind w:left="3172" w:hanging="360"/>
      </w:pPr>
      <w:rPr>
        <w:rFonts w:hint="default"/>
        <w:lang w:val="en-US" w:eastAsia="en-US" w:bidi="ar-SA"/>
      </w:rPr>
    </w:lvl>
    <w:lvl w:ilvl="4" w:tplc="F6C6B19C">
      <w:numFmt w:val="bullet"/>
      <w:lvlText w:val="•"/>
      <w:lvlJc w:val="left"/>
      <w:pPr>
        <w:ind w:left="4108" w:hanging="360"/>
      </w:pPr>
      <w:rPr>
        <w:rFonts w:hint="default"/>
        <w:lang w:val="en-US" w:eastAsia="en-US" w:bidi="ar-SA"/>
      </w:rPr>
    </w:lvl>
    <w:lvl w:ilvl="5" w:tplc="31DE9186">
      <w:numFmt w:val="bullet"/>
      <w:lvlText w:val="•"/>
      <w:lvlJc w:val="left"/>
      <w:pPr>
        <w:ind w:left="5045" w:hanging="360"/>
      </w:pPr>
      <w:rPr>
        <w:rFonts w:hint="default"/>
        <w:lang w:val="en-US" w:eastAsia="en-US" w:bidi="ar-SA"/>
      </w:rPr>
    </w:lvl>
    <w:lvl w:ilvl="6" w:tplc="637E47BA">
      <w:numFmt w:val="bullet"/>
      <w:lvlText w:val="•"/>
      <w:lvlJc w:val="left"/>
      <w:pPr>
        <w:ind w:left="5981" w:hanging="360"/>
      </w:pPr>
      <w:rPr>
        <w:rFonts w:hint="default"/>
        <w:lang w:val="en-US" w:eastAsia="en-US" w:bidi="ar-SA"/>
      </w:rPr>
    </w:lvl>
    <w:lvl w:ilvl="7" w:tplc="F6A4BB68">
      <w:numFmt w:val="bullet"/>
      <w:lvlText w:val="•"/>
      <w:lvlJc w:val="left"/>
      <w:pPr>
        <w:ind w:left="6917" w:hanging="360"/>
      </w:pPr>
      <w:rPr>
        <w:rFonts w:hint="default"/>
        <w:lang w:val="en-US" w:eastAsia="en-US" w:bidi="ar-SA"/>
      </w:rPr>
    </w:lvl>
    <w:lvl w:ilvl="8" w:tplc="F78C3AD8">
      <w:numFmt w:val="bullet"/>
      <w:lvlText w:val="•"/>
      <w:lvlJc w:val="left"/>
      <w:pPr>
        <w:ind w:left="7853" w:hanging="360"/>
      </w:pPr>
      <w:rPr>
        <w:rFonts w:hint="default"/>
        <w:lang w:val="en-US" w:eastAsia="en-US" w:bidi="ar-SA"/>
      </w:rPr>
    </w:lvl>
  </w:abstractNum>
  <w:abstractNum w:abstractNumId="1">
    <w:nsid w:val="0C9E3DB4"/>
    <w:multiLevelType w:val="hybridMultilevel"/>
    <w:tmpl w:val="DFE85C32"/>
    <w:lvl w:ilvl="0" w:tplc="5ABC4D78">
      <w:start w:val="1"/>
      <w:numFmt w:val="decimal"/>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D0656C0"/>
    <w:multiLevelType w:val="hybridMultilevel"/>
    <w:tmpl w:val="7D82894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nsid w:val="11581287"/>
    <w:multiLevelType w:val="hybridMultilevel"/>
    <w:tmpl w:val="EFDA2BC6"/>
    <w:lvl w:ilvl="0" w:tplc="B8E2631A">
      <w:start w:val="1"/>
      <w:numFmt w:val="lowerLetter"/>
      <w:lvlText w:val="%1)"/>
      <w:lvlJc w:val="left"/>
      <w:pPr>
        <w:ind w:left="360" w:hanging="360"/>
      </w:pPr>
      <w:rPr>
        <w:b w:val="0"/>
        <w:bCs w:val="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4">
    <w:nsid w:val="1643423B"/>
    <w:multiLevelType w:val="hybridMultilevel"/>
    <w:tmpl w:val="487C0DEC"/>
    <w:lvl w:ilvl="0" w:tplc="9F8E8C34">
      <w:start w:val="1"/>
      <w:numFmt w:val="decimal"/>
      <w:lvlText w:val="%1."/>
      <w:lvlJc w:val="left"/>
      <w:pPr>
        <w:ind w:left="1080" w:hanging="360"/>
      </w:pPr>
      <w:rPr>
        <w:rFonts w:hint="default"/>
        <w:b w:val="0"/>
      </w:r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5">
    <w:nsid w:val="1E7A6EC7"/>
    <w:multiLevelType w:val="hybridMultilevel"/>
    <w:tmpl w:val="3C200E28"/>
    <w:lvl w:ilvl="0" w:tplc="40090017">
      <w:start w:val="1"/>
      <w:numFmt w:val="lowerLetter"/>
      <w:lvlText w:val="%1)"/>
      <w:lvlJc w:val="left"/>
      <w:pPr>
        <w:ind w:left="778" w:hanging="360"/>
      </w:pPr>
    </w:lvl>
    <w:lvl w:ilvl="1" w:tplc="40090019" w:tentative="1">
      <w:start w:val="1"/>
      <w:numFmt w:val="lowerLetter"/>
      <w:lvlText w:val="%2."/>
      <w:lvlJc w:val="left"/>
      <w:pPr>
        <w:ind w:left="1498" w:hanging="360"/>
      </w:pPr>
    </w:lvl>
    <w:lvl w:ilvl="2" w:tplc="4009001B" w:tentative="1">
      <w:start w:val="1"/>
      <w:numFmt w:val="lowerRoman"/>
      <w:lvlText w:val="%3."/>
      <w:lvlJc w:val="right"/>
      <w:pPr>
        <w:ind w:left="2218" w:hanging="180"/>
      </w:pPr>
    </w:lvl>
    <w:lvl w:ilvl="3" w:tplc="4009000F" w:tentative="1">
      <w:start w:val="1"/>
      <w:numFmt w:val="decimal"/>
      <w:lvlText w:val="%4."/>
      <w:lvlJc w:val="left"/>
      <w:pPr>
        <w:ind w:left="2938" w:hanging="360"/>
      </w:pPr>
    </w:lvl>
    <w:lvl w:ilvl="4" w:tplc="40090019" w:tentative="1">
      <w:start w:val="1"/>
      <w:numFmt w:val="lowerLetter"/>
      <w:lvlText w:val="%5."/>
      <w:lvlJc w:val="left"/>
      <w:pPr>
        <w:ind w:left="3658" w:hanging="360"/>
      </w:pPr>
    </w:lvl>
    <w:lvl w:ilvl="5" w:tplc="4009001B" w:tentative="1">
      <w:start w:val="1"/>
      <w:numFmt w:val="lowerRoman"/>
      <w:lvlText w:val="%6."/>
      <w:lvlJc w:val="right"/>
      <w:pPr>
        <w:ind w:left="4378" w:hanging="180"/>
      </w:pPr>
    </w:lvl>
    <w:lvl w:ilvl="6" w:tplc="4009000F" w:tentative="1">
      <w:start w:val="1"/>
      <w:numFmt w:val="decimal"/>
      <w:lvlText w:val="%7."/>
      <w:lvlJc w:val="left"/>
      <w:pPr>
        <w:ind w:left="5098" w:hanging="360"/>
      </w:pPr>
    </w:lvl>
    <w:lvl w:ilvl="7" w:tplc="40090019" w:tentative="1">
      <w:start w:val="1"/>
      <w:numFmt w:val="lowerLetter"/>
      <w:lvlText w:val="%8."/>
      <w:lvlJc w:val="left"/>
      <w:pPr>
        <w:ind w:left="5818" w:hanging="360"/>
      </w:pPr>
    </w:lvl>
    <w:lvl w:ilvl="8" w:tplc="4009001B" w:tentative="1">
      <w:start w:val="1"/>
      <w:numFmt w:val="lowerRoman"/>
      <w:lvlText w:val="%9."/>
      <w:lvlJc w:val="right"/>
      <w:pPr>
        <w:ind w:left="6538" w:hanging="180"/>
      </w:pPr>
    </w:lvl>
  </w:abstractNum>
  <w:abstractNum w:abstractNumId="6">
    <w:nsid w:val="23006AC1"/>
    <w:multiLevelType w:val="hybridMultilevel"/>
    <w:tmpl w:val="7D82894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25125415"/>
    <w:multiLevelType w:val="hybridMultilevel"/>
    <w:tmpl w:val="F40C3A9A"/>
    <w:lvl w:ilvl="0" w:tplc="8A1E1D8A">
      <w:start w:val="1"/>
      <w:numFmt w:val="decimal"/>
      <w:lvlText w:val="%1."/>
      <w:lvlJc w:val="left"/>
      <w:pPr>
        <w:ind w:left="360" w:hanging="360"/>
      </w:pPr>
      <w:rPr>
        <w:rFonts w:cs="Times New Roman" w:hint="default"/>
        <w:color w:val="222222"/>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8">
    <w:nsid w:val="253C1C69"/>
    <w:multiLevelType w:val="hybridMultilevel"/>
    <w:tmpl w:val="322651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2B6C7D"/>
    <w:multiLevelType w:val="hybridMultilevel"/>
    <w:tmpl w:val="ADBA33BE"/>
    <w:lvl w:ilvl="0" w:tplc="8A1E1D8A">
      <w:start w:val="1"/>
      <w:numFmt w:val="decimal"/>
      <w:lvlText w:val="%1."/>
      <w:lvlJc w:val="left"/>
      <w:pPr>
        <w:ind w:left="720" w:hanging="360"/>
      </w:pPr>
      <w:rPr>
        <w:rFonts w:cs="Times New Roman" w:hint="default"/>
        <w:color w:val="222222"/>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0">
    <w:nsid w:val="2D4B5339"/>
    <w:multiLevelType w:val="hybridMultilevel"/>
    <w:tmpl w:val="E124AF5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2E687E2C"/>
    <w:multiLevelType w:val="hybridMultilevel"/>
    <w:tmpl w:val="6018ED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nsid w:val="50C016C1"/>
    <w:multiLevelType w:val="hybridMultilevel"/>
    <w:tmpl w:val="33CC6508"/>
    <w:lvl w:ilvl="0" w:tplc="4009000F">
      <w:start w:val="1"/>
      <w:numFmt w:val="decimal"/>
      <w:lvlText w:val="%1."/>
      <w:lvlJc w:val="left"/>
      <w:pPr>
        <w:ind w:left="360" w:hanging="360"/>
      </w:pPr>
    </w:lvl>
    <w:lvl w:ilvl="1" w:tplc="40090019">
      <w:start w:val="1"/>
      <w:numFmt w:val="lowerLetter"/>
      <w:lvlText w:val="%2."/>
      <w:lvlJc w:val="left"/>
      <w:pPr>
        <w:ind w:left="1080" w:hanging="360"/>
      </w:pPr>
    </w:lvl>
    <w:lvl w:ilvl="2" w:tplc="4009001B">
      <w:start w:val="1"/>
      <w:numFmt w:val="lowerRoman"/>
      <w:lvlText w:val="%3."/>
      <w:lvlJc w:val="right"/>
      <w:pPr>
        <w:ind w:left="1800" w:hanging="180"/>
      </w:pPr>
    </w:lvl>
    <w:lvl w:ilvl="3" w:tplc="4009000F">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3">
    <w:nsid w:val="549D5A39"/>
    <w:multiLevelType w:val="hybridMultilevel"/>
    <w:tmpl w:val="038664F8"/>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nsid w:val="5AA706EA"/>
    <w:multiLevelType w:val="hybridMultilevel"/>
    <w:tmpl w:val="1A2E9A44"/>
    <w:lvl w:ilvl="0" w:tplc="AD2AAAFE">
      <w:start w:val="1"/>
      <w:numFmt w:val="decimal"/>
      <w:lvlText w:val="%1."/>
      <w:lvlJc w:val="left"/>
      <w:pPr>
        <w:ind w:left="720" w:hanging="360"/>
      </w:pPr>
      <w:rPr>
        <w:rFonts w:hint="default"/>
        <w:b w:val="0"/>
        <w:bCs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5">
    <w:nsid w:val="650B1366"/>
    <w:multiLevelType w:val="hybridMultilevel"/>
    <w:tmpl w:val="591ABD20"/>
    <w:lvl w:ilvl="0" w:tplc="0FFC8020">
      <w:start w:val="1"/>
      <w:numFmt w:val="decimal"/>
      <w:lvlText w:val="%1."/>
      <w:lvlJc w:val="left"/>
      <w:pPr>
        <w:ind w:left="360" w:hanging="360"/>
      </w:pPr>
      <w:rPr>
        <w:rFonts w:ascii="Times New Roman" w:eastAsia="Cambria" w:hAnsi="Times New Roman" w:cs="Times New Roman" w:hint="default"/>
        <w:color w:val="212121"/>
        <w:w w:val="100"/>
        <w:sz w:val="24"/>
        <w:szCs w:val="24"/>
        <w:lang w:val="en-US" w:eastAsia="en-US" w:bidi="ar-SA"/>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6">
    <w:nsid w:val="73247253"/>
    <w:multiLevelType w:val="hybridMultilevel"/>
    <w:tmpl w:val="66C4F0B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nsid w:val="76032E84"/>
    <w:multiLevelType w:val="hybridMultilevel"/>
    <w:tmpl w:val="CC486F5A"/>
    <w:lvl w:ilvl="0" w:tplc="6F9E8F7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9"/>
  </w:num>
  <w:num w:numId="3">
    <w:abstractNumId w:val="7"/>
  </w:num>
  <w:num w:numId="4">
    <w:abstractNumId w:val="15"/>
  </w:num>
  <w:num w:numId="5">
    <w:abstractNumId w:val="0"/>
  </w:num>
  <w:num w:numId="6">
    <w:abstractNumId w:val="13"/>
  </w:num>
  <w:num w:numId="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7"/>
  </w:num>
  <w:num w:numId="9">
    <w:abstractNumId w:val="10"/>
  </w:num>
  <w:num w:numId="10">
    <w:abstractNumId w:val="11"/>
  </w:num>
  <w:num w:numId="11">
    <w:abstractNumId w:val="4"/>
  </w:num>
  <w:num w:numId="12">
    <w:abstractNumId w:val="14"/>
  </w:num>
  <w:num w:numId="13">
    <w:abstractNumId w:val="12"/>
  </w:num>
  <w:num w:numId="14">
    <w:abstractNumId w:val="5"/>
  </w:num>
  <w:num w:numId="15">
    <w:abstractNumId w:val="3"/>
  </w:num>
  <w:num w:numId="16">
    <w:abstractNumId w:val="1"/>
  </w:num>
  <w:num w:numId="17">
    <w:abstractNumId w:val="8"/>
  </w:num>
  <w:num w:numId="18">
    <w:abstractNumId w:val="6"/>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3B3"/>
    <w:rsid w:val="00005A6A"/>
    <w:rsid w:val="0000645E"/>
    <w:rsid w:val="00016AD5"/>
    <w:rsid w:val="00026433"/>
    <w:rsid w:val="000330BB"/>
    <w:rsid w:val="0004693C"/>
    <w:rsid w:val="000531AE"/>
    <w:rsid w:val="000760B3"/>
    <w:rsid w:val="000D03B3"/>
    <w:rsid w:val="000D4FC9"/>
    <w:rsid w:val="00103493"/>
    <w:rsid w:val="00117454"/>
    <w:rsid w:val="001451CE"/>
    <w:rsid w:val="0016167D"/>
    <w:rsid w:val="00162528"/>
    <w:rsid w:val="001625EC"/>
    <w:rsid w:val="00184E2D"/>
    <w:rsid w:val="001B4E8F"/>
    <w:rsid w:val="001F1DC6"/>
    <w:rsid w:val="00260ADA"/>
    <w:rsid w:val="00275A30"/>
    <w:rsid w:val="00281B4A"/>
    <w:rsid w:val="00293BEC"/>
    <w:rsid w:val="002A52B9"/>
    <w:rsid w:val="002C6D5A"/>
    <w:rsid w:val="003402C6"/>
    <w:rsid w:val="00366F40"/>
    <w:rsid w:val="003711B1"/>
    <w:rsid w:val="003C7C74"/>
    <w:rsid w:val="003D2EEA"/>
    <w:rsid w:val="003F0CF4"/>
    <w:rsid w:val="003F3D9A"/>
    <w:rsid w:val="00403D6F"/>
    <w:rsid w:val="004214D4"/>
    <w:rsid w:val="004218DC"/>
    <w:rsid w:val="00466D02"/>
    <w:rsid w:val="00477741"/>
    <w:rsid w:val="004876CA"/>
    <w:rsid w:val="004962CC"/>
    <w:rsid w:val="004A3662"/>
    <w:rsid w:val="004C21A9"/>
    <w:rsid w:val="00553B01"/>
    <w:rsid w:val="005568F9"/>
    <w:rsid w:val="0056559A"/>
    <w:rsid w:val="00575981"/>
    <w:rsid w:val="0059585C"/>
    <w:rsid w:val="005B7F10"/>
    <w:rsid w:val="005C456E"/>
    <w:rsid w:val="005D7CD3"/>
    <w:rsid w:val="005E6DF3"/>
    <w:rsid w:val="005E6E3A"/>
    <w:rsid w:val="005F2C94"/>
    <w:rsid w:val="00620BFE"/>
    <w:rsid w:val="006612CC"/>
    <w:rsid w:val="006627BB"/>
    <w:rsid w:val="00671A5E"/>
    <w:rsid w:val="00680EED"/>
    <w:rsid w:val="00684258"/>
    <w:rsid w:val="00684B62"/>
    <w:rsid w:val="006866CB"/>
    <w:rsid w:val="006C1CF3"/>
    <w:rsid w:val="006C4039"/>
    <w:rsid w:val="007331D5"/>
    <w:rsid w:val="007409DB"/>
    <w:rsid w:val="00750D33"/>
    <w:rsid w:val="00751EE9"/>
    <w:rsid w:val="00755D17"/>
    <w:rsid w:val="00761DCA"/>
    <w:rsid w:val="0076379C"/>
    <w:rsid w:val="007A4462"/>
    <w:rsid w:val="007B0D19"/>
    <w:rsid w:val="00800881"/>
    <w:rsid w:val="00807563"/>
    <w:rsid w:val="00822916"/>
    <w:rsid w:val="0083357F"/>
    <w:rsid w:val="008401C6"/>
    <w:rsid w:val="008673D6"/>
    <w:rsid w:val="0087615B"/>
    <w:rsid w:val="00882D03"/>
    <w:rsid w:val="008924A9"/>
    <w:rsid w:val="00896664"/>
    <w:rsid w:val="008A5469"/>
    <w:rsid w:val="008B441E"/>
    <w:rsid w:val="008D7B16"/>
    <w:rsid w:val="008E3070"/>
    <w:rsid w:val="008F0991"/>
    <w:rsid w:val="008F2994"/>
    <w:rsid w:val="00912961"/>
    <w:rsid w:val="00931FEB"/>
    <w:rsid w:val="009363A9"/>
    <w:rsid w:val="00987958"/>
    <w:rsid w:val="009968CC"/>
    <w:rsid w:val="009C0486"/>
    <w:rsid w:val="009E31F7"/>
    <w:rsid w:val="009E68EC"/>
    <w:rsid w:val="00A1083D"/>
    <w:rsid w:val="00A4498A"/>
    <w:rsid w:val="00AA5843"/>
    <w:rsid w:val="00AD2643"/>
    <w:rsid w:val="00B10AE4"/>
    <w:rsid w:val="00B2707B"/>
    <w:rsid w:val="00B44FC6"/>
    <w:rsid w:val="00B67DAA"/>
    <w:rsid w:val="00B90B3C"/>
    <w:rsid w:val="00BA7610"/>
    <w:rsid w:val="00BE7A47"/>
    <w:rsid w:val="00C110D9"/>
    <w:rsid w:val="00C13457"/>
    <w:rsid w:val="00C26BD1"/>
    <w:rsid w:val="00C35241"/>
    <w:rsid w:val="00C36EBE"/>
    <w:rsid w:val="00C7526D"/>
    <w:rsid w:val="00C81872"/>
    <w:rsid w:val="00CA0C00"/>
    <w:rsid w:val="00CB6B2A"/>
    <w:rsid w:val="00CC48BD"/>
    <w:rsid w:val="00CD5FF1"/>
    <w:rsid w:val="00CE2F72"/>
    <w:rsid w:val="00CF0B9C"/>
    <w:rsid w:val="00D16508"/>
    <w:rsid w:val="00D2314C"/>
    <w:rsid w:val="00D26D39"/>
    <w:rsid w:val="00D47380"/>
    <w:rsid w:val="00D500AE"/>
    <w:rsid w:val="00D740AA"/>
    <w:rsid w:val="00DA572B"/>
    <w:rsid w:val="00DB1482"/>
    <w:rsid w:val="00DC5079"/>
    <w:rsid w:val="00DD454B"/>
    <w:rsid w:val="00E200CC"/>
    <w:rsid w:val="00E52AD5"/>
    <w:rsid w:val="00E54AB5"/>
    <w:rsid w:val="00E7555D"/>
    <w:rsid w:val="00EA0176"/>
    <w:rsid w:val="00EB3F2D"/>
    <w:rsid w:val="00EC1F9B"/>
    <w:rsid w:val="00EC5942"/>
    <w:rsid w:val="00ED79F2"/>
    <w:rsid w:val="00EF450F"/>
    <w:rsid w:val="00F42126"/>
    <w:rsid w:val="00F520CF"/>
    <w:rsid w:val="00F72957"/>
    <w:rsid w:val="00F814A5"/>
    <w:rsid w:val="00F8343F"/>
    <w:rsid w:val="00F87E9D"/>
    <w:rsid w:val="00FA392D"/>
    <w:rsid w:val="00FC25CE"/>
    <w:rsid w:val="00FC7CAD"/>
    <w:rsid w:val="00FF1068"/>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03B3"/>
    <w:pPr>
      <w:spacing w:after="200" w:line="276" w:lineRule="auto"/>
    </w:pPr>
    <w:rPr>
      <w:rFonts w:ascii="Calibri" w:eastAsia="Times New Roman" w:hAnsi="Calibri" w:cs="Times New Roman"/>
      <w:lang w:eastAsia="en-IN"/>
    </w:rPr>
  </w:style>
  <w:style w:type="paragraph" w:styleId="Heading1">
    <w:name w:val="heading 1"/>
    <w:basedOn w:val="Normal"/>
    <w:link w:val="Heading1Char"/>
    <w:uiPriority w:val="1"/>
    <w:qFormat/>
    <w:rsid w:val="005E6E3A"/>
    <w:pPr>
      <w:widowControl w:val="0"/>
      <w:autoSpaceDE w:val="0"/>
      <w:autoSpaceDN w:val="0"/>
      <w:spacing w:after="0" w:line="240" w:lineRule="auto"/>
      <w:ind w:left="181"/>
      <w:outlineLvl w:val="0"/>
    </w:pPr>
    <w:rPr>
      <w:rFonts w:ascii="Times New Roman" w:hAnsi="Times New Roman"/>
      <w:b/>
      <w:bCs/>
      <w:sz w:val="24"/>
      <w:szCs w:val="24"/>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3B3"/>
    <w:pPr>
      <w:ind w:left="720"/>
      <w:contextualSpacing/>
    </w:pPr>
    <w:rPr>
      <w:szCs w:val="22"/>
      <w:lang w:bidi="ar-SA"/>
    </w:rPr>
  </w:style>
  <w:style w:type="character" w:styleId="Hyperlink">
    <w:name w:val="Hyperlink"/>
    <w:basedOn w:val="DefaultParagraphFont"/>
    <w:uiPriority w:val="99"/>
    <w:unhideWhenUsed/>
    <w:rsid w:val="005C456E"/>
    <w:rPr>
      <w:color w:val="0563C1" w:themeColor="hyperlink"/>
      <w:u w:val="single"/>
    </w:rPr>
  </w:style>
  <w:style w:type="paragraph" w:styleId="BalloonText">
    <w:name w:val="Balloon Text"/>
    <w:basedOn w:val="Normal"/>
    <w:link w:val="BalloonTextChar"/>
    <w:uiPriority w:val="99"/>
    <w:semiHidden/>
    <w:unhideWhenUsed/>
    <w:rsid w:val="00005A6A"/>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uiPriority w:val="99"/>
    <w:semiHidden/>
    <w:rsid w:val="00005A6A"/>
    <w:rPr>
      <w:rFonts w:ascii="Tahoma" w:eastAsia="Times New Roman" w:hAnsi="Tahoma" w:cs="Mangal"/>
      <w:sz w:val="16"/>
      <w:szCs w:val="14"/>
      <w:lang w:eastAsia="en-IN"/>
    </w:rPr>
  </w:style>
  <w:style w:type="paragraph" w:styleId="NormalWeb">
    <w:name w:val="Normal (Web)"/>
    <w:basedOn w:val="Normal"/>
    <w:uiPriority w:val="99"/>
    <w:unhideWhenUsed/>
    <w:rsid w:val="003F0CF4"/>
    <w:pPr>
      <w:spacing w:before="100" w:beforeAutospacing="1" w:after="100" w:afterAutospacing="1" w:line="240" w:lineRule="auto"/>
    </w:pPr>
    <w:rPr>
      <w:rFonts w:ascii="Times New Roman" w:hAnsi="Times New Roman"/>
      <w:sz w:val="24"/>
      <w:szCs w:val="24"/>
      <w:lang w:bidi="ar-SA"/>
    </w:rPr>
  </w:style>
  <w:style w:type="character" w:customStyle="1" w:styleId="Heading1Char">
    <w:name w:val="Heading 1 Char"/>
    <w:basedOn w:val="DefaultParagraphFont"/>
    <w:link w:val="Heading1"/>
    <w:uiPriority w:val="1"/>
    <w:rsid w:val="005E6E3A"/>
    <w:rPr>
      <w:rFonts w:ascii="Times New Roman" w:eastAsia="Times New Roman" w:hAnsi="Times New Roman" w:cs="Times New Roman"/>
      <w:b/>
      <w:bCs/>
      <w:sz w:val="24"/>
      <w:szCs w:val="24"/>
      <w:lang w:val="en-US" w:bidi="ar-SA"/>
    </w:rPr>
  </w:style>
  <w:style w:type="paragraph" w:styleId="BodyText">
    <w:name w:val="Body Text"/>
    <w:basedOn w:val="Normal"/>
    <w:link w:val="BodyTextChar"/>
    <w:uiPriority w:val="1"/>
    <w:qFormat/>
    <w:rsid w:val="005E6E3A"/>
    <w:pPr>
      <w:widowControl w:val="0"/>
      <w:autoSpaceDE w:val="0"/>
      <w:autoSpaceDN w:val="0"/>
      <w:spacing w:after="0" w:line="240" w:lineRule="auto"/>
    </w:pPr>
    <w:rPr>
      <w:rFonts w:ascii="Times New Roman" w:hAnsi="Times New Roman"/>
      <w:sz w:val="24"/>
      <w:szCs w:val="24"/>
      <w:lang w:val="en-US" w:eastAsia="en-US" w:bidi="ar-SA"/>
    </w:rPr>
  </w:style>
  <w:style w:type="character" w:customStyle="1" w:styleId="BodyTextChar">
    <w:name w:val="Body Text Char"/>
    <w:basedOn w:val="DefaultParagraphFont"/>
    <w:link w:val="BodyText"/>
    <w:uiPriority w:val="1"/>
    <w:rsid w:val="005E6E3A"/>
    <w:rPr>
      <w:rFonts w:ascii="Times New Roman" w:eastAsia="Times New Roman" w:hAnsi="Times New Roman" w:cs="Times New Roman"/>
      <w:sz w:val="24"/>
      <w:szCs w:val="24"/>
      <w:lang w:val="en-US" w:bidi="ar-SA"/>
    </w:rPr>
  </w:style>
  <w:style w:type="paragraph" w:styleId="Header">
    <w:name w:val="header"/>
    <w:basedOn w:val="Normal"/>
    <w:link w:val="HeaderChar"/>
    <w:uiPriority w:val="99"/>
    <w:unhideWhenUsed/>
    <w:rsid w:val="00D740AA"/>
    <w:pPr>
      <w:tabs>
        <w:tab w:val="center" w:pos="4513"/>
        <w:tab w:val="right" w:pos="9026"/>
      </w:tabs>
      <w:spacing w:after="0" w:line="240" w:lineRule="auto"/>
    </w:pPr>
    <w:rPr>
      <w:rFonts w:asciiTheme="minorHAnsi" w:eastAsiaTheme="minorHAnsi" w:hAnsiTheme="minorHAnsi" w:cstheme="minorBidi"/>
      <w:sz w:val="24"/>
      <w:szCs w:val="24"/>
      <w:lang w:eastAsia="en-US" w:bidi="ar-SA"/>
    </w:rPr>
  </w:style>
  <w:style w:type="character" w:customStyle="1" w:styleId="HeaderChar">
    <w:name w:val="Header Char"/>
    <w:basedOn w:val="DefaultParagraphFont"/>
    <w:link w:val="Header"/>
    <w:uiPriority w:val="99"/>
    <w:rsid w:val="00D740AA"/>
    <w:rPr>
      <w:sz w:val="24"/>
      <w:szCs w:val="24"/>
      <w:lang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03B3"/>
    <w:pPr>
      <w:spacing w:after="200" w:line="276" w:lineRule="auto"/>
    </w:pPr>
    <w:rPr>
      <w:rFonts w:ascii="Calibri" w:eastAsia="Times New Roman" w:hAnsi="Calibri" w:cs="Times New Roman"/>
      <w:lang w:eastAsia="en-IN"/>
    </w:rPr>
  </w:style>
  <w:style w:type="paragraph" w:styleId="Heading1">
    <w:name w:val="heading 1"/>
    <w:basedOn w:val="Normal"/>
    <w:link w:val="Heading1Char"/>
    <w:uiPriority w:val="1"/>
    <w:qFormat/>
    <w:rsid w:val="005E6E3A"/>
    <w:pPr>
      <w:widowControl w:val="0"/>
      <w:autoSpaceDE w:val="0"/>
      <w:autoSpaceDN w:val="0"/>
      <w:spacing w:after="0" w:line="240" w:lineRule="auto"/>
      <w:ind w:left="181"/>
      <w:outlineLvl w:val="0"/>
    </w:pPr>
    <w:rPr>
      <w:rFonts w:ascii="Times New Roman" w:hAnsi="Times New Roman"/>
      <w:b/>
      <w:bCs/>
      <w:sz w:val="24"/>
      <w:szCs w:val="24"/>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3B3"/>
    <w:pPr>
      <w:ind w:left="720"/>
      <w:contextualSpacing/>
    </w:pPr>
    <w:rPr>
      <w:szCs w:val="22"/>
      <w:lang w:bidi="ar-SA"/>
    </w:rPr>
  </w:style>
  <w:style w:type="character" w:styleId="Hyperlink">
    <w:name w:val="Hyperlink"/>
    <w:basedOn w:val="DefaultParagraphFont"/>
    <w:uiPriority w:val="99"/>
    <w:unhideWhenUsed/>
    <w:rsid w:val="005C456E"/>
    <w:rPr>
      <w:color w:val="0563C1" w:themeColor="hyperlink"/>
      <w:u w:val="single"/>
    </w:rPr>
  </w:style>
  <w:style w:type="paragraph" w:styleId="BalloonText">
    <w:name w:val="Balloon Text"/>
    <w:basedOn w:val="Normal"/>
    <w:link w:val="BalloonTextChar"/>
    <w:uiPriority w:val="99"/>
    <w:semiHidden/>
    <w:unhideWhenUsed/>
    <w:rsid w:val="00005A6A"/>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uiPriority w:val="99"/>
    <w:semiHidden/>
    <w:rsid w:val="00005A6A"/>
    <w:rPr>
      <w:rFonts w:ascii="Tahoma" w:eastAsia="Times New Roman" w:hAnsi="Tahoma" w:cs="Mangal"/>
      <w:sz w:val="16"/>
      <w:szCs w:val="14"/>
      <w:lang w:eastAsia="en-IN"/>
    </w:rPr>
  </w:style>
  <w:style w:type="paragraph" w:styleId="NormalWeb">
    <w:name w:val="Normal (Web)"/>
    <w:basedOn w:val="Normal"/>
    <w:uiPriority w:val="99"/>
    <w:unhideWhenUsed/>
    <w:rsid w:val="003F0CF4"/>
    <w:pPr>
      <w:spacing w:before="100" w:beforeAutospacing="1" w:after="100" w:afterAutospacing="1" w:line="240" w:lineRule="auto"/>
    </w:pPr>
    <w:rPr>
      <w:rFonts w:ascii="Times New Roman" w:hAnsi="Times New Roman"/>
      <w:sz w:val="24"/>
      <w:szCs w:val="24"/>
      <w:lang w:bidi="ar-SA"/>
    </w:rPr>
  </w:style>
  <w:style w:type="character" w:customStyle="1" w:styleId="Heading1Char">
    <w:name w:val="Heading 1 Char"/>
    <w:basedOn w:val="DefaultParagraphFont"/>
    <w:link w:val="Heading1"/>
    <w:uiPriority w:val="1"/>
    <w:rsid w:val="005E6E3A"/>
    <w:rPr>
      <w:rFonts w:ascii="Times New Roman" w:eastAsia="Times New Roman" w:hAnsi="Times New Roman" w:cs="Times New Roman"/>
      <w:b/>
      <w:bCs/>
      <w:sz w:val="24"/>
      <w:szCs w:val="24"/>
      <w:lang w:val="en-US" w:bidi="ar-SA"/>
    </w:rPr>
  </w:style>
  <w:style w:type="paragraph" w:styleId="BodyText">
    <w:name w:val="Body Text"/>
    <w:basedOn w:val="Normal"/>
    <w:link w:val="BodyTextChar"/>
    <w:uiPriority w:val="1"/>
    <w:qFormat/>
    <w:rsid w:val="005E6E3A"/>
    <w:pPr>
      <w:widowControl w:val="0"/>
      <w:autoSpaceDE w:val="0"/>
      <w:autoSpaceDN w:val="0"/>
      <w:spacing w:after="0" w:line="240" w:lineRule="auto"/>
    </w:pPr>
    <w:rPr>
      <w:rFonts w:ascii="Times New Roman" w:hAnsi="Times New Roman"/>
      <w:sz w:val="24"/>
      <w:szCs w:val="24"/>
      <w:lang w:val="en-US" w:eastAsia="en-US" w:bidi="ar-SA"/>
    </w:rPr>
  </w:style>
  <w:style w:type="character" w:customStyle="1" w:styleId="BodyTextChar">
    <w:name w:val="Body Text Char"/>
    <w:basedOn w:val="DefaultParagraphFont"/>
    <w:link w:val="BodyText"/>
    <w:uiPriority w:val="1"/>
    <w:rsid w:val="005E6E3A"/>
    <w:rPr>
      <w:rFonts w:ascii="Times New Roman" w:eastAsia="Times New Roman" w:hAnsi="Times New Roman" w:cs="Times New Roman"/>
      <w:sz w:val="24"/>
      <w:szCs w:val="24"/>
      <w:lang w:val="en-US" w:bidi="ar-SA"/>
    </w:rPr>
  </w:style>
  <w:style w:type="paragraph" w:styleId="Header">
    <w:name w:val="header"/>
    <w:basedOn w:val="Normal"/>
    <w:link w:val="HeaderChar"/>
    <w:uiPriority w:val="99"/>
    <w:unhideWhenUsed/>
    <w:rsid w:val="00D740AA"/>
    <w:pPr>
      <w:tabs>
        <w:tab w:val="center" w:pos="4513"/>
        <w:tab w:val="right" w:pos="9026"/>
      </w:tabs>
      <w:spacing w:after="0" w:line="240" w:lineRule="auto"/>
    </w:pPr>
    <w:rPr>
      <w:rFonts w:asciiTheme="minorHAnsi" w:eastAsiaTheme="minorHAnsi" w:hAnsiTheme="minorHAnsi" w:cstheme="minorBidi"/>
      <w:sz w:val="24"/>
      <w:szCs w:val="24"/>
      <w:lang w:eastAsia="en-US" w:bidi="ar-SA"/>
    </w:rPr>
  </w:style>
  <w:style w:type="character" w:customStyle="1" w:styleId="HeaderChar">
    <w:name w:val="Header Char"/>
    <w:basedOn w:val="DefaultParagraphFont"/>
    <w:link w:val="Header"/>
    <w:uiPriority w:val="99"/>
    <w:rsid w:val="00D740AA"/>
    <w:rPr>
      <w:sz w:val="24"/>
      <w:szCs w:val="24"/>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abi.res.in"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12" Type="http://schemas.openxmlformats.org/officeDocument/2006/relationships/oleObject" Target="embeddings/Microsoft_Word_97_-_2003_Document2.doc"/><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0" Type="http://schemas.openxmlformats.org/officeDocument/2006/relationships/oleObject" Target="embeddings/Microsoft_Word_97_-_2003_Document1.doc"/><Relationship Id="rId4" Type="http://schemas.microsoft.com/office/2007/relationships/stylesWithEffects" Target="stylesWithEffect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88136-EA35-4ABA-836D-B3EE482161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1640</Words>
  <Characters>9351</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10970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JoyKRoy</dc:creator>
  <cp:lastModifiedBy>New User</cp:lastModifiedBy>
  <cp:revision>2</cp:revision>
  <cp:lastPrinted>2025-05-07T04:36:00Z</cp:lastPrinted>
  <dcterms:created xsi:type="dcterms:W3CDTF">2025-05-07T04:43:00Z</dcterms:created>
  <dcterms:modified xsi:type="dcterms:W3CDTF">2025-05-07T04:43:00Z</dcterms:modified>
</cp:coreProperties>
</file>