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9230E6" w14:textId="77777777" w:rsidR="002F09F2" w:rsidRPr="004A1451" w:rsidRDefault="002F09F2" w:rsidP="00CB677E">
      <w:pPr>
        <w:spacing w:after="0"/>
        <w:jc w:val="center"/>
        <w:rPr>
          <w:rFonts w:ascii="Arial" w:hAnsi="Arial" w:cs="Arial"/>
          <w:b/>
          <w:bCs/>
          <w:color w:val="222222"/>
          <w:szCs w:val="22"/>
          <w:shd w:val="clear" w:color="auto" w:fill="FFFFFF"/>
        </w:rPr>
      </w:pPr>
    </w:p>
    <w:p w14:paraId="08BB7AAF" w14:textId="77777777" w:rsidR="00011CB9" w:rsidRPr="004A1451" w:rsidRDefault="00357BDB" w:rsidP="00CB677E">
      <w:pPr>
        <w:spacing w:after="0"/>
        <w:jc w:val="center"/>
        <w:rPr>
          <w:rFonts w:ascii="Arial" w:hAnsi="Arial" w:cs="Arial"/>
          <w:b/>
          <w:color w:val="333333"/>
          <w:szCs w:val="22"/>
          <w:shd w:val="clear" w:color="auto" w:fill="FFFFFF"/>
        </w:rPr>
      </w:pPr>
      <w:r w:rsidRPr="004A1451">
        <w:rPr>
          <w:rFonts w:ascii="Arial" w:hAnsi="Arial" w:cs="Arial"/>
          <w:b/>
          <w:noProof/>
          <w:color w:val="333333"/>
          <w:szCs w:val="22"/>
          <w:lang w:eastAsia="en-IN"/>
        </w:rPr>
        <w:drawing>
          <wp:anchor distT="0" distB="0" distL="114300" distR="114300" simplePos="0" relativeHeight="251658240" behindDoc="1" locked="0" layoutInCell="1" allowOverlap="1" wp14:anchorId="01CD90CF" wp14:editId="4638F3D8">
            <wp:simplePos x="0" y="0"/>
            <wp:positionH relativeFrom="column">
              <wp:posOffset>-302895</wp:posOffset>
            </wp:positionH>
            <wp:positionV relativeFrom="paragraph">
              <wp:posOffset>-90805</wp:posOffset>
            </wp:positionV>
            <wp:extent cx="800100" cy="738505"/>
            <wp:effectExtent l="0" t="0" r="0" b="4445"/>
            <wp:wrapTight wrapText="bothSides">
              <wp:wrapPolygon edited="0">
                <wp:start x="5657" y="0"/>
                <wp:lineTo x="0" y="4457"/>
                <wp:lineTo x="0" y="15044"/>
                <wp:lineTo x="2057" y="17830"/>
                <wp:lineTo x="2057" y="18387"/>
                <wp:lineTo x="7714" y="21173"/>
                <wp:lineTo x="9257" y="21173"/>
                <wp:lineTo x="11829" y="21173"/>
                <wp:lineTo x="14400" y="21173"/>
                <wp:lineTo x="19029" y="17830"/>
                <wp:lineTo x="21086" y="13372"/>
                <wp:lineTo x="21086" y="3900"/>
                <wp:lineTo x="15429" y="0"/>
                <wp:lineTo x="5657"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0100" cy="738505"/>
                    </a:xfrm>
                    <a:prstGeom prst="rect">
                      <a:avLst/>
                    </a:prstGeom>
                    <a:noFill/>
                    <a:ln>
                      <a:noFill/>
                    </a:ln>
                  </pic:spPr>
                </pic:pic>
              </a:graphicData>
            </a:graphic>
            <wp14:sizeRelH relativeFrom="page">
              <wp14:pctWidth>0</wp14:pctWidth>
            </wp14:sizeRelH>
            <wp14:sizeRelV relativeFrom="page">
              <wp14:pctHeight>0</wp14:pctHeight>
            </wp14:sizeRelV>
          </wp:anchor>
        </w:drawing>
      </w:r>
      <w:r w:rsidR="00011CB9" w:rsidRPr="004A1451">
        <w:rPr>
          <w:rFonts w:ascii="Arial" w:hAnsi="Arial" w:cs="Arial"/>
          <w:b/>
          <w:bCs/>
          <w:color w:val="222222"/>
          <w:szCs w:val="22"/>
          <w:shd w:val="clear" w:color="auto" w:fill="FFFFFF"/>
        </w:rPr>
        <w:t>National Agri-Food Biotechnology Institute (NABI)</w:t>
      </w:r>
    </w:p>
    <w:p w14:paraId="1B5E53BC" w14:textId="77777777" w:rsidR="00011CB9" w:rsidRPr="004A1451" w:rsidRDefault="00011CB9" w:rsidP="00357BDB">
      <w:pPr>
        <w:spacing w:after="0"/>
        <w:jc w:val="center"/>
        <w:rPr>
          <w:rFonts w:ascii="Arial" w:hAnsi="Arial" w:cs="Arial"/>
          <w:b/>
          <w:bCs/>
          <w:color w:val="222222"/>
          <w:szCs w:val="22"/>
          <w:shd w:val="clear" w:color="auto" w:fill="FFFFFF"/>
        </w:rPr>
      </w:pPr>
      <w:r w:rsidRPr="004A1451">
        <w:rPr>
          <w:rFonts w:ascii="Arial" w:hAnsi="Arial" w:cs="Arial"/>
          <w:b/>
          <w:bCs/>
          <w:color w:val="222222"/>
          <w:szCs w:val="22"/>
          <w:shd w:val="clear" w:color="auto" w:fill="FFFFFF"/>
        </w:rPr>
        <w:t>(Dept. of Biotechnology, Ministry of Science &amp; Technology, Govt. of India)</w:t>
      </w:r>
    </w:p>
    <w:p w14:paraId="16FDD0E8" w14:textId="4A96969E" w:rsidR="00011CB9" w:rsidRPr="004A1451" w:rsidRDefault="00011CB9" w:rsidP="00E80C5F">
      <w:pPr>
        <w:spacing w:after="0"/>
        <w:jc w:val="center"/>
        <w:rPr>
          <w:rFonts w:ascii="Arial" w:hAnsi="Arial" w:cs="Arial"/>
          <w:b/>
          <w:bCs/>
          <w:color w:val="222222"/>
          <w:szCs w:val="22"/>
          <w:shd w:val="clear" w:color="auto" w:fill="FFFFFF"/>
        </w:rPr>
      </w:pPr>
      <w:r w:rsidRPr="004A1451">
        <w:rPr>
          <w:rFonts w:ascii="Arial" w:hAnsi="Arial" w:cs="Arial"/>
          <w:b/>
          <w:bCs/>
          <w:color w:val="222222"/>
          <w:szCs w:val="22"/>
          <w:shd w:val="clear" w:color="auto" w:fill="FFFFFF"/>
        </w:rPr>
        <w:t>Sector-81, Knowledge City, Manauli P.O, S.A.S. Nagar-140306, Punjab, India.</w:t>
      </w:r>
      <w:r w:rsidR="00E80C5F" w:rsidRPr="004A1451">
        <w:rPr>
          <w:rFonts w:ascii="Arial" w:hAnsi="Arial" w:cs="Arial"/>
          <w:b/>
          <w:bCs/>
          <w:color w:val="222222"/>
          <w:szCs w:val="22"/>
          <w:shd w:val="clear" w:color="auto" w:fill="FFFFFF"/>
        </w:rPr>
        <w:t xml:space="preserve"> </w:t>
      </w:r>
      <w:r w:rsidRPr="004A1451">
        <w:rPr>
          <w:rFonts w:ascii="Arial" w:hAnsi="Arial" w:cs="Arial"/>
          <w:b/>
          <w:bCs/>
          <w:color w:val="222222"/>
          <w:szCs w:val="22"/>
          <w:shd w:val="clear" w:color="auto" w:fill="FFFFFF"/>
        </w:rPr>
        <w:t>Website: www.nabi.res.in.</w:t>
      </w:r>
    </w:p>
    <w:p w14:paraId="224416D2" w14:textId="71D7EE7E" w:rsidR="00011CB9" w:rsidRPr="004A1451" w:rsidRDefault="00011CB9" w:rsidP="00357BDB">
      <w:pPr>
        <w:spacing w:before="240" w:after="0"/>
        <w:jc w:val="center"/>
        <w:rPr>
          <w:rFonts w:ascii="Arial" w:hAnsi="Arial" w:cs="Arial"/>
          <w:b/>
          <w:bCs/>
          <w:color w:val="222222"/>
          <w:szCs w:val="22"/>
          <w:u w:val="single"/>
          <w:shd w:val="clear" w:color="auto" w:fill="FFFFFF"/>
        </w:rPr>
      </w:pPr>
      <w:bookmarkStart w:id="0" w:name="_Hlk92791003"/>
      <w:r w:rsidRPr="004A1451">
        <w:rPr>
          <w:rFonts w:ascii="Arial" w:hAnsi="Arial" w:cs="Arial"/>
          <w:b/>
          <w:bCs/>
          <w:color w:val="222222"/>
          <w:szCs w:val="22"/>
          <w:u w:val="single"/>
          <w:shd w:val="clear" w:color="auto" w:fill="FFFFFF"/>
        </w:rPr>
        <w:t xml:space="preserve">Advertisement no. </w:t>
      </w:r>
      <w:r w:rsidR="003624D1" w:rsidRPr="004A1451">
        <w:rPr>
          <w:rFonts w:ascii="Arial" w:hAnsi="Arial" w:cs="Arial"/>
          <w:b/>
          <w:bCs/>
          <w:color w:val="222222"/>
          <w:szCs w:val="22"/>
          <w:u w:val="single"/>
          <w:shd w:val="clear" w:color="auto" w:fill="FFFFFF"/>
        </w:rPr>
        <w:t>NABI/Admin/5(09)/2022-23/ACAD-1</w:t>
      </w:r>
      <w:r w:rsidR="006D5346" w:rsidRPr="004A1451">
        <w:rPr>
          <w:rFonts w:ascii="Arial" w:hAnsi="Arial" w:cs="Arial"/>
          <w:b/>
          <w:bCs/>
          <w:color w:val="222222"/>
          <w:szCs w:val="22"/>
          <w:u w:val="single"/>
          <w:shd w:val="clear" w:color="auto" w:fill="FFFFFF"/>
        </w:rPr>
        <w:t>4</w:t>
      </w:r>
      <w:r w:rsidR="002F7742">
        <w:rPr>
          <w:rFonts w:ascii="Arial" w:hAnsi="Arial" w:cs="Arial"/>
          <w:b/>
          <w:bCs/>
          <w:color w:val="222222"/>
          <w:szCs w:val="22"/>
          <w:u w:val="single"/>
          <w:shd w:val="clear" w:color="auto" w:fill="FFFFFF"/>
        </w:rPr>
        <w:t xml:space="preserve"> (I)</w:t>
      </w:r>
      <w:bookmarkStart w:id="1" w:name="_GoBack"/>
      <w:bookmarkEnd w:id="1"/>
    </w:p>
    <w:bookmarkEnd w:id="0"/>
    <w:p w14:paraId="292C3528" w14:textId="77777777" w:rsidR="00011CB9" w:rsidRPr="004A1451" w:rsidRDefault="00011CB9" w:rsidP="00357BDB">
      <w:pPr>
        <w:tabs>
          <w:tab w:val="left" w:pos="1891"/>
        </w:tabs>
        <w:spacing w:after="0"/>
        <w:jc w:val="center"/>
        <w:rPr>
          <w:rFonts w:ascii="Arial" w:hAnsi="Arial" w:cs="Arial"/>
          <w:b/>
          <w:szCs w:val="22"/>
          <w:u w:val="single"/>
        </w:rPr>
      </w:pPr>
    </w:p>
    <w:p w14:paraId="20000238" w14:textId="1C18144B" w:rsidR="00011CB9" w:rsidRPr="004A1451" w:rsidRDefault="00011CB9" w:rsidP="00A2423F">
      <w:pPr>
        <w:spacing w:after="0"/>
        <w:jc w:val="center"/>
        <w:rPr>
          <w:rFonts w:ascii="Arial" w:hAnsi="Arial" w:cs="Arial"/>
          <w:b/>
          <w:bCs/>
          <w:color w:val="222222"/>
          <w:szCs w:val="22"/>
          <w:shd w:val="clear" w:color="auto" w:fill="FFFFFF"/>
        </w:rPr>
      </w:pPr>
      <w:r w:rsidRPr="004A1451">
        <w:rPr>
          <w:rFonts w:ascii="Arial" w:hAnsi="Arial" w:cs="Arial"/>
          <w:b/>
          <w:bCs/>
          <w:color w:val="222222"/>
          <w:szCs w:val="22"/>
          <w:shd w:val="clear" w:color="auto" w:fill="FFFFFF"/>
        </w:rPr>
        <w:t>Walk-In-Interview for temporary</w:t>
      </w:r>
      <w:r w:rsidR="00AD6B6B" w:rsidRPr="004A1451">
        <w:rPr>
          <w:rFonts w:ascii="Arial" w:hAnsi="Arial" w:cs="Arial"/>
          <w:b/>
          <w:bCs/>
          <w:color w:val="222222"/>
          <w:szCs w:val="22"/>
          <w:shd w:val="clear" w:color="auto" w:fill="FFFFFF"/>
        </w:rPr>
        <w:t xml:space="preserve"> position</w:t>
      </w:r>
      <w:r w:rsidR="000858E0" w:rsidRPr="004A1451">
        <w:rPr>
          <w:rFonts w:ascii="Arial" w:hAnsi="Arial" w:cs="Arial"/>
          <w:b/>
          <w:bCs/>
          <w:color w:val="222222"/>
          <w:szCs w:val="22"/>
          <w:shd w:val="clear" w:color="auto" w:fill="FFFFFF"/>
        </w:rPr>
        <w:t>s</w:t>
      </w:r>
      <w:r w:rsidR="00AD6B6B" w:rsidRPr="004A1451">
        <w:rPr>
          <w:rFonts w:ascii="Arial" w:hAnsi="Arial" w:cs="Arial"/>
          <w:b/>
          <w:bCs/>
          <w:color w:val="222222"/>
          <w:szCs w:val="22"/>
          <w:shd w:val="clear" w:color="auto" w:fill="FFFFFF"/>
        </w:rPr>
        <w:t xml:space="preserve"> of </w:t>
      </w:r>
      <w:r w:rsidR="00F6150E" w:rsidRPr="004A1451">
        <w:rPr>
          <w:rFonts w:ascii="Arial" w:hAnsi="Arial" w:cs="Arial"/>
          <w:b/>
          <w:bCs/>
          <w:color w:val="222222"/>
          <w:szCs w:val="22"/>
          <w:shd w:val="clear" w:color="auto" w:fill="FFFFFF"/>
        </w:rPr>
        <w:t>Junior Research Fellow</w:t>
      </w:r>
      <w:r w:rsidR="004A1451">
        <w:rPr>
          <w:rFonts w:ascii="Arial" w:hAnsi="Arial" w:cs="Arial"/>
          <w:b/>
          <w:bCs/>
          <w:color w:val="222222"/>
          <w:szCs w:val="22"/>
          <w:shd w:val="clear" w:color="auto" w:fill="FFFFFF"/>
        </w:rPr>
        <w:t>, Research Associate - I</w:t>
      </w:r>
      <w:r w:rsidR="00F6150E" w:rsidRPr="004A1451">
        <w:rPr>
          <w:rFonts w:ascii="Arial" w:hAnsi="Arial" w:cs="Arial"/>
          <w:b/>
          <w:bCs/>
          <w:color w:val="222222"/>
          <w:szCs w:val="22"/>
          <w:shd w:val="clear" w:color="auto" w:fill="FFFFFF"/>
        </w:rPr>
        <w:t xml:space="preserve"> and </w:t>
      </w:r>
      <w:r w:rsidR="00691621" w:rsidRPr="004A1451">
        <w:rPr>
          <w:rFonts w:ascii="Arial" w:hAnsi="Arial" w:cs="Arial"/>
          <w:b/>
          <w:bCs/>
          <w:color w:val="222222"/>
          <w:szCs w:val="22"/>
          <w:shd w:val="clear" w:color="auto" w:fill="FFFFFF"/>
        </w:rPr>
        <w:t xml:space="preserve">Project </w:t>
      </w:r>
      <w:r w:rsidR="004A1451">
        <w:rPr>
          <w:rFonts w:ascii="Arial" w:hAnsi="Arial" w:cs="Arial"/>
          <w:b/>
          <w:bCs/>
          <w:color w:val="222222"/>
          <w:szCs w:val="22"/>
          <w:shd w:val="clear" w:color="auto" w:fill="FFFFFF"/>
        </w:rPr>
        <w:t>Associate - I</w:t>
      </w:r>
      <w:r w:rsidR="00F6150E" w:rsidRPr="004A1451">
        <w:rPr>
          <w:rFonts w:ascii="Arial" w:hAnsi="Arial" w:cs="Arial"/>
          <w:b/>
          <w:bCs/>
          <w:color w:val="222222"/>
          <w:szCs w:val="22"/>
          <w:shd w:val="clear" w:color="auto" w:fill="FFFFFF"/>
        </w:rPr>
        <w:t xml:space="preserve"> </w:t>
      </w:r>
    </w:p>
    <w:p w14:paraId="3B61EB25" w14:textId="77777777" w:rsidR="00A2423F" w:rsidRPr="004A1451" w:rsidRDefault="00A2423F" w:rsidP="00A2423F">
      <w:pPr>
        <w:spacing w:after="0"/>
        <w:jc w:val="center"/>
        <w:rPr>
          <w:rFonts w:ascii="Arial" w:hAnsi="Arial" w:cs="Arial"/>
          <w:b/>
          <w:szCs w:val="22"/>
        </w:rPr>
      </w:pPr>
    </w:p>
    <w:p w14:paraId="3686CB40" w14:textId="77777777" w:rsidR="00011CB9" w:rsidRPr="004A1451" w:rsidRDefault="00011CB9" w:rsidP="00CB677E">
      <w:pPr>
        <w:spacing w:after="0" w:line="360" w:lineRule="auto"/>
        <w:jc w:val="both"/>
        <w:rPr>
          <w:rFonts w:ascii="Arial" w:hAnsi="Arial" w:cs="Arial"/>
          <w:b/>
          <w:bCs/>
          <w:color w:val="222222"/>
          <w:szCs w:val="22"/>
          <w:shd w:val="clear" w:color="auto" w:fill="FFFFFF"/>
        </w:rPr>
      </w:pPr>
      <w:r w:rsidRPr="004A1451">
        <w:rPr>
          <w:rFonts w:ascii="Arial" w:hAnsi="Arial" w:cs="Arial"/>
          <w:color w:val="222222"/>
          <w:szCs w:val="22"/>
          <w:shd w:val="clear" w:color="auto" w:fill="FFFFFF"/>
        </w:rPr>
        <w:t xml:space="preserve">National Agri-Food Biotechnology Institute (NABI) is an autonomous Institute under the Department of Biotechnology, Government of India. NABI aims at </w:t>
      </w:r>
      <w:r w:rsidR="00AD6B6B" w:rsidRPr="004A1451">
        <w:rPr>
          <w:rFonts w:ascii="Arial" w:hAnsi="Arial" w:cs="Arial"/>
          <w:color w:val="222222"/>
          <w:szCs w:val="22"/>
          <w:shd w:val="clear" w:color="auto" w:fill="FFFFFF"/>
        </w:rPr>
        <w:t>catalysing</w:t>
      </w:r>
      <w:r w:rsidRPr="004A1451">
        <w:rPr>
          <w:rFonts w:ascii="Arial" w:hAnsi="Arial" w:cs="Arial"/>
          <w:color w:val="222222"/>
          <w:szCs w:val="22"/>
          <w:shd w:val="clear" w:color="auto" w:fill="FFFFFF"/>
        </w:rPr>
        <w:t xml:space="preserve"> the transformation of the Agri-food sector in India by being a nodal organization for knowledge generation and translational science leading to value-added products based on Agri-Food biotech innovations for improved household nutritional security. Since its inception in 2010, NABI is involved in research activities for Biofortification, the development of designer crops for improved nutrition, providing sustainable and novel solutions for quality food and nutrition, and the development of evidence-based functional foods to counter malnutrition. The food and nutritional Biotechnology division at</w:t>
      </w:r>
      <w:r w:rsidRPr="004A1451">
        <w:rPr>
          <w:rFonts w:ascii="Arial" w:hAnsi="Arial" w:cs="Arial"/>
          <w:szCs w:val="22"/>
        </w:rPr>
        <w:t xml:space="preserve"> </w:t>
      </w:r>
      <w:r w:rsidRPr="004A1451">
        <w:rPr>
          <w:rFonts w:ascii="Arial" w:hAnsi="Arial" w:cs="Arial"/>
          <w:b/>
          <w:bCs/>
          <w:color w:val="222222"/>
          <w:szCs w:val="22"/>
          <w:shd w:val="clear" w:color="auto" w:fill="FFFFFF"/>
        </w:rPr>
        <w:t xml:space="preserve">NABI requires the following research personnel purely on a temporary basis. </w:t>
      </w:r>
    </w:p>
    <w:p w14:paraId="64AA6E95" w14:textId="77777777" w:rsidR="00F6150E" w:rsidRPr="004A1451" w:rsidRDefault="00F6150E" w:rsidP="00357BDB">
      <w:pPr>
        <w:spacing w:after="0"/>
        <w:jc w:val="center"/>
        <w:rPr>
          <w:rFonts w:ascii="Arial" w:hAnsi="Arial" w:cs="Arial"/>
          <w:b/>
          <w:bCs/>
          <w:color w:val="222222"/>
          <w:szCs w:val="22"/>
          <w:u w:val="single"/>
          <w:shd w:val="clear" w:color="auto" w:fill="FFFFFF"/>
        </w:rPr>
      </w:pPr>
    </w:p>
    <w:p w14:paraId="743B8ED2" w14:textId="6295E758" w:rsidR="006D5346" w:rsidRPr="004A1451" w:rsidRDefault="006D5346" w:rsidP="006D5346">
      <w:pPr>
        <w:tabs>
          <w:tab w:val="left" w:pos="360"/>
        </w:tabs>
        <w:spacing w:after="0"/>
        <w:rPr>
          <w:rFonts w:ascii="Arial" w:hAnsi="Arial" w:cs="Arial"/>
          <w:szCs w:val="22"/>
        </w:rPr>
      </w:pPr>
      <w:r w:rsidRPr="004A1451">
        <w:rPr>
          <w:rFonts w:ascii="Arial" w:hAnsi="Arial" w:cs="Arial"/>
          <w:b/>
          <w:bCs/>
          <w:color w:val="222222"/>
          <w:szCs w:val="22"/>
          <w:shd w:val="clear" w:color="auto" w:fill="FFFFFF"/>
        </w:rPr>
        <w:t xml:space="preserve">1. Name of project:  </w:t>
      </w:r>
      <w:r w:rsidRPr="004A1451">
        <w:rPr>
          <w:rFonts w:ascii="Arial" w:hAnsi="Arial" w:cs="Arial"/>
          <w:color w:val="222222"/>
          <w:szCs w:val="22"/>
          <w:shd w:val="clear" w:color="auto" w:fill="FFFFFF"/>
        </w:rPr>
        <w:t>"</w:t>
      </w:r>
      <w:r w:rsidRPr="004A1451">
        <w:rPr>
          <w:rFonts w:ascii="Arial" w:hAnsi="Arial" w:cs="Arial"/>
          <w:b/>
          <w:bCs/>
          <w:color w:val="222222"/>
          <w:szCs w:val="22"/>
          <w:shd w:val="clear" w:color="auto" w:fill="FFFFFF"/>
        </w:rPr>
        <w:t>Functional analysis of iron homeostasis genes using genome editing</w:t>
      </w:r>
      <w:r w:rsidR="004A1451">
        <w:rPr>
          <w:rFonts w:ascii="Arial" w:eastAsia="Verdana" w:hAnsi="Arial" w:cs="Arial"/>
          <w:b/>
          <w:bCs/>
          <w:color w:val="000000"/>
          <w:szCs w:val="22"/>
        </w:rPr>
        <w:t>”</w:t>
      </w:r>
      <w:r w:rsidRPr="004A1451">
        <w:rPr>
          <w:rFonts w:ascii="Arial" w:hAnsi="Arial" w:cs="Arial"/>
          <w:b/>
          <w:bCs/>
          <w:color w:val="222222"/>
          <w:szCs w:val="22"/>
          <w:shd w:val="clear" w:color="auto" w:fill="FFFFFF"/>
        </w:rPr>
        <w:t xml:space="preserve"> (NABI-CORE)</w:t>
      </w:r>
    </w:p>
    <w:p w14:paraId="2BE3146A" w14:textId="77777777" w:rsidR="006D5346" w:rsidRPr="004A1451" w:rsidRDefault="006D5346" w:rsidP="006D5346">
      <w:pPr>
        <w:pStyle w:val="ListParagraph"/>
        <w:tabs>
          <w:tab w:val="left" w:pos="360"/>
        </w:tabs>
        <w:spacing w:after="0"/>
        <w:ind w:left="0"/>
        <w:jc w:val="both"/>
        <w:rPr>
          <w:rFonts w:ascii="Arial" w:hAnsi="Arial" w:cs="Arial"/>
          <w:b/>
          <w:szCs w:val="22"/>
        </w:rPr>
      </w:pPr>
    </w:p>
    <w:p w14:paraId="4192DF61" w14:textId="77777777" w:rsidR="006D5346" w:rsidRPr="004A1451" w:rsidRDefault="006D5346" w:rsidP="006D5346">
      <w:pPr>
        <w:spacing w:after="0"/>
        <w:rPr>
          <w:rFonts w:ascii="Arial" w:hAnsi="Arial" w:cs="Arial"/>
          <w:szCs w:val="22"/>
          <w:lang w:val="en-US"/>
        </w:rPr>
      </w:pPr>
      <w:r w:rsidRPr="004A1451">
        <w:rPr>
          <w:rFonts w:ascii="Arial" w:hAnsi="Arial" w:cs="Arial"/>
          <w:b/>
          <w:bCs/>
          <w:szCs w:val="22"/>
          <w:lang w:val="en-US"/>
        </w:rPr>
        <w:t>Research Position (temporary) and number:</w:t>
      </w:r>
      <w:r w:rsidRPr="004A1451">
        <w:rPr>
          <w:rFonts w:ascii="Arial" w:hAnsi="Arial" w:cs="Arial"/>
          <w:szCs w:val="22"/>
          <w:lang w:val="en-US"/>
        </w:rPr>
        <w:t xml:space="preserve"> Research Associate –I - One </w:t>
      </w:r>
    </w:p>
    <w:p w14:paraId="3A9060E8" w14:textId="77777777" w:rsidR="006D5346" w:rsidRPr="004A1451" w:rsidRDefault="006D5346" w:rsidP="006D5346">
      <w:pPr>
        <w:spacing w:after="0"/>
        <w:rPr>
          <w:rFonts w:ascii="Arial" w:hAnsi="Arial" w:cs="Arial"/>
          <w:szCs w:val="22"/>
          <w:lang w:val="en-US"/>
        </w:rPr>
      </w:pPr>
    </w:p>
    <w:p w14:paraId="4FE287DC" w14:textId="77777777" w:rsidR="006D5346" w:rsidRPr="004A1451" w:rsidRDefault="006D5346" w:rsidP="006D5346">
      <w:pPr>
        <w:spacing w:after="0"/>
        <w:rPr>
          <w:rFonts w:ascii="Arial" w:hAnsi="Arial" w:cs="Arial"/>
          <w:szCs w:val="22"/>
          <w:lang w:val="en-US"/>
        </w:rPr>
      </w:pPr>
      <w:r w:rsidRPr="004A1451">
        <w:rPr>
          <w:rFonts w:ascii="Arial" w:hAnsi="Arial" w:cs="Arial"/>
          <w:b/>
          <w:bCs/>
          <w:szCs w:val="22"/>
          <w:lang w:val="en-US"/>
        </w:rPr>
        <w:t xml:space="preserve">Duration: </w:t>
      </w:r>
      <w:r w:rsidRPr="004A1451">
        <w:rPr>
          <w:rFonts w:ascii="Arial" w:hAnsi="Arial" w:cs="Arial"/>
          <w:szCs w:val="22"/>
          <w:lang w:val="en-US"/>
        </w:rPr>
        <w:t>2 years</w:t>
      </w:r>
      <w:r w:rsidRPr="004A1451">
        <w:rPr>
          <w:rFonts w:ascii="Arial" w:hAnsi="Arial" w:cs="Arial"/>
          <w:b/>
          <w:bCs/>
          <w:szCs w:val="22"/>
          <w:lang w:val="en-US"/>
        </w:rPr>
        <w:t xml:space="preserve"> </w:t>
      </w:r>
    </w:p>
    <w:p w14:paraId="4082EC1F" w14:textId="77777777" w:rsidR="006D5346" w:rsidRPr="004A1451" w:rsidRDefault="006D5346" w:rsidP="006D5346">
      <w:pPr>
        <w:pStyle w:val="ListParagraph"/>
        <w:tabs>
          <w:tab w:val="left" w:pos="360"/>
        </w:tabs>
        <w:spacing w:after="0"/>
        <w:ind w:left="0"/>
        <w:jc w:val="both"/>
        <w:rPr>
          <w:rFonts w:ascii="Arial" w:hAnsi="Arial" w:cs="Arial"/>
          <w:b/>
          <w:szCs w:val="22"/>
        </w:rPr>
      </w:pPr>
    </w:p>
    <w:p w14:paraId="79A93BFF" w14:textId="77777777" w:rsidR="006D5346" w:rsidRPr="004A1451" w:rsidRDefault="006D5346" w:rsidP="006D5346">
      <w:pPr>
        <w:spacing w:after="160"/>
        <w:rPr>
          <w:rFonts w:ascii="Arial" w:hAnsi="Arial" w:cs="Arial"/>
          <w:szCs w:val="22"/>
        </w:rPr>
      </w:pPr>
      <w:r w:rsidRPr="004A1451">
        <w:rPr>
          <w:rFonts w:ascii="Arial" w:hAnsi="Arial" w:cs="Arial"/>
          <w:b/>
          <w:bCs/>
          <w:szCs w:val="22"/>
          <w:lang w:val="en-US"/>
        </w:rPr>
        <w:t xml:space="preserve">Essential qualification: </w:t>
      </w:r>
      <w:r w:rsidRPr="004A1451">
        <w:rPr>
          <w:rFonts w:ascii="Arial" w:hAnsi="Arial" w:cs="Arial"/>
          <w:szCs w:val="22"/>
        </w:rPr>
        <w:t xml:space="preserve">PhD in any branch of life sciences (if degree is awaited proof for provisional degree has to be submitted) </w:t>
      </w:r>
    </w:p>
    <w:p w14:paraId="6C6FA490" w14:textId="77777777" w:rsidR="006D5346" w:rsidRPr="004A1451" w:rsidRDefault="006D5346" w:rsidP="006D5346">
      <w:pPr>
        <w:spacing w:after="160"/>
        <w:jc w:val="both"/>
        <w:rPr>
          <w:rFonts w:ascii="Arial" w:hAnsi="Arial" w:cs="Arial"/>
          <w:szCs w:val="22"/>
        </w:rPr>
      </w:pPr>
      <w:r w:rsidRPr="004A1451">
        <w:rPr>
          <w:rFonts w:ascii="Arial" w:hAnsi="Arial" w:cs="Arial"/>
          <w:b/>
          <w:bCs/>
          <w:szCs w:val="22"/>
          <w:lang w:val="en-US"/>
        </w:rPr>
        <w:t xml:space="preserve">Experience: </w:t>
      </w:r>
      <w:r w:rsidRPr="004A1451">
        <w:rPr>
          <w:rFonts w:ascii="Arial" w:hAnsi="Arial" w:cs="Arial"/>
          <w:szCs w:val="22"/>
          <w:lang w:val="en-US"/>
        </w:rPr>
        <w:t xml:space="preserve">Plant </w:t>
      </w:r>
      <w:r w:rsidRPr="004A1451">
        <w:rPr>
          <w:rFonts w:ascii="Arial" w:hAnsi="Arial" w:cs="Arial"/>
          <w:szCs w:val="22"/>
        </w:rPr>
        <w:t>Molecular biology and experience in Cloning and transformation for genome editing constructs, plant tissue culture in wheat or polyploidy crops. Acquaintance with the Basic Bioinformatics expected.</w:t>
      </w:r>
    </w:p>
    <w:p w14:paraId="12091D21" w14:textId="77777777" w:rsidR="006D5346" w:rsidRPr="004A1451" w:rsidRDefault="006D5346" w:rsidP="006D5346">
      <w:pPr>
        <w:spacing w:after="160"/>
        <w:jc w:val="both"/>
        <w:rPr>
          <w:rFonts w:ascii="Arial" w:hAnsi="Arial" w:cs="Arial"/>
          <w:b/>
          <w:bCs/>
          <w:szCs w:val="22"/>
          <w:lang w:val="en-US"/>
        </w:rPr>
      </w:pPr>
      <w:r w:rsidRPr="004A1451">
        <w:rPr>
          <w:rFonts w:ascii="Arial" w:hAnsi="Arial" w:cs="Arial"/>
          <w:b/>
          <w:bCs/>
          <w:szCs w:val="22"/>
          <w:lang w:val="en-US"/>
        </w:rPr>
        <w:t xml:space="preserve">Emolument: </w:t>
      </w:r>
      <w:r w:rsidRPr="004A1451">
        <w:rPr>
          <w:rFonts w:ascii="Arial" w:hAnsi="Arial" w:cs="Arial"/>
          <w:szCs w:val="22"/>
        </w:rPr>
        <w:t xml:space="preserve">Rs.58,000/-month + HRA, depending on years of experience. RA Emoluments and Eligibility conditions are as per DST OM: DST/PCPM/Z-06/2022 dated June 26, 2023; </w:t>
      </w:r>
      <w:r w:rsidRPr="004A1451">
        <w:rPr>
          <w:rFonts w:ascii="Arial" w:hAnsi="Arial" w:cs="Arial"/>
          <w:b/>
          <w:bCs/>
          <w:szCs w:val="22"/>
          <w:lang w:val="en-US"/>
        </w:rPr>
        <w:t xml:space="preserve"> </w:t>
      </w:r>
    </w:p>
    <w:p w14:paraId="02AF355D" w14:textId="77777777" w:rsidR="006D5346" w:rsidRPr="004A1451" w:rsidRDefault="006D5346" w:rsidP="006D5346">
      <w:pPr>
        <w:spacing w:after="160"/>
        <w:rPr>
          <w:rFonts w:ascii="Arial" w:hAnsi="Arial" w:cs="Arial"/>
          <w:szCs w:val="22"/>
          <w:lang w:val="en-US"/>
        </w:rPr>
      </w:pPr>
      <w:r w:rsidRPr="004A1451">
        <w:rPr>
          <w:rFonts w:ascii="Arial" w:hAnsi="Arial" w:cs="Arial"/>
          <w:b/>
          <w:bCs/>
          <w:szCs w:val="22"/>
          <w:lang w:val="en-US"/>
        </w:rPr>
        <w:t>Age limit:</w:t>
      </w:r>
      <w:r w:rsidRPr="004A1451">
        <w:rPr>
          <w:rFonts w:ascii="Arial" w:hAnsi="Arial" w:cs="Arial"/>
          <w:szCs w:val="22"/>
          <w:lang w:val="en-US"/>
        </w:rPr>
        <w:t xml:space="preserve"> 40 year for RA</w:t>
      </w:r>
    </w:p>
    <w:p w14:paraId="169ED102" w14:textId="77777777" w:rsidR="006D5346" w:rsidRDefault="006D5346" w:rsidP="006D5346">
      <w:pPr>
        <w:spacing w:after="160"/>
        <w:rPr>
          <w:rFonts w:ascii="Arial" w:hAnsi="Arial" w:cs="Arial"/>
          <w:szCs w:val="22"/>
          <w:lang w:val="en-US"/>
        </w:rPr>
      </w:pPr>
    </w:p>
    <w:p w14:paraId="3D25BE10" w14:textId="77777777" w:rsidR="004A1451" w:rsidRDefault="004A1451" w:rsidP="006D5346">
      <w:pPr>
        <w:spacing w:after="160"/>
        <w:rPr>
          <w:rFonts w:ascii="Arial" w:hAnsi="Arial" w:cs="Arial"/>
          <w:szCs w:val="22"/>
          <w:lang w:val="en-US"/>
        </w:rPr>
      </w:pPr>
    </w:p>
    <w:p w14:paraId="6BF94281" w14:textId="77777777" w:rsidR="004A1451" w:rsidRPr="004A1451" w:rsidRDefault="004A1451" w:rsidP="006D5346">
      <w:pPr>
        <w:spacing w:after="160"/>
        <w:rPr>
          <w:rFonts w:ascii="Arial" w:hAnsi="Arial" w:cs="Arial"/>
          <w:szCs w:val="22"/>
          <w:lang w:val="en-US"/>
        </w:rPr>
      </w:pPr>
    </w:p>
    <w:p w14:paraId="65C4F140" w14:textId="77777777" w:rsidR="006D5346" w:rsidRDefault="006D5346" w:rsidP="006D5346">
      <w:pPr>
        <w:spacing w:after="0" w:line="360" w:lineRule="auto"/>
        <w:jc w:val="both"/>
        <w:rPr>
          <w:rFonts w:ascii="Arial" w:hAnsi="Arial" w:cs="Arial"/>
          <w:szCs w:val="22"/>
          <w:lang w:val="en-GB" w:eastAsia="en-GB" w:bidi="ar-SA"/>
        </w:rPr>
      </w:pPr>
      <w:r w:rsidRPr="004A1451">
        <w:rPr>
          <w:rFonts w:ascii="Arial" w:hAnsi="Arial" w:cs="Arial"/>
          <w:b/>
          <w:szCs w:val="22"/>
          <w:lang w:val="en-GB" w:eastAsia="en-GB" w:bidi="ar-SA"/>
        </w:rPr>
        <w:lastRenderedPageBreak/>
        <w:t>2. Name of the Project:</w:t>
      </w:r>
      <w:r w:rsidRPr="004A1451">
        <w:rPr>
          <w:rFonts w:ascii="Arial" w:hAnsi="Arial" w:cs="Arial"/>
          <w:szCs w:val="22"/>
          <w:lang w:val="en-GB" w:eastAsia="en-GB" w:bidi="ar-SA"/>
        </w:rPr>
        <w:t xml:space="preserve"> “</w:t>
      </w:r>
      <w:r w:rsidRPr="004A1451">
        <w:rPr>
          <w:rFonts w:ascii="Arial" w:hAnsi="Arial" w:cs="Arial"/>
          <w:b/>
          <w:bCs/>
          <w:szCs w:val="22"/>
          <w:lang w:val="en-GB" w:eastAsia="en-GB" w:bidi="ar-SA"/>
        </w:rPr>
        <w:t xml:space="preserve">Elucidating the Genetic Architecture of tillering in wheat through CRISPR/CAS based editing of Ideal Plant Architecture gene IPA1 and Teosinte Branched 1 (TB1)” (GAP49) </w:t>
      </w:r>
    </w:p>
    <w:p w14:paraId="63EAAE18" w14:textId="77777777" w:rsidR="004A1451" w:rsidRPr="004A1451" w:rsidRDefault="004A1451" w:rsidP="006D5346">
      <w:pPr>
        <w:spacing w:after="0" w:line="360" w:lineRule="auto"/>
        <w:jc w:val="both"/>
        <w:rPr>
          <w:rFonts w:ascii="Arial" w:hAnsi="Arial" w:cs="Arial"/>
          <w:sz w:val="8"/>
          <w:szCs w:val="8"/>
          <w:lang w:val="en-GB" w:eastAsia="en-GB" w:bidi="ar-SA"/>
        </w:rPr>
      </w:pPr>
    </w:p>
    <w:p w14:paraId="4F680595" w14:textId="77777777" w:rsidR="006D5346" w:rsidRPr="004A1451" w:rsidRDefault="006D5346" w:rsidP="006D5346">
      <w:pPr>
        <w:spacing w:after="0" w:line="360" w:lineRule="auto"/>
        <w:jc w:val="both"/>
        <w:rPr>
          <w:rFonts w:ascii="Arial" w:hAnsi="Arial" w:cs="Arial"/>
          <w:szCs w:val="22"/>
          <w:lang w:val="en-GB" w:eastAsia="en-GB" w:bidi="ar-SA"/>
        </w:rPr>
      </w:pPr>
      <w:r w:rsidRPr="004A1451">
        <w:rPr>
          <w:rFonts w:ascii="Arial" w:hAnsi="Arial" w:cs="Arial"/>
          <w:b/>
          <w:szCs w:val="22"/>
          <w:lang w:val="en-GB" w:eastAsia="en-GB" w:bidi="ar-SA"/>
        </w:rPr>
        <w:t>Research Positions:</w:t>
      </w:r>
      <w:r w:rsidRPr="004A1451">
        <w:rPr>
          <w:rFonts w:ascii="Arial" w:hAnsi="Arial" w:cs="Arial"/>
          <w:szCs w:val="22"/>
          <w:lang w:val="en-GB" w:eastAsia="en-GB" w:bidi="ar-SA"/>
        </w:rPr>
        <w:t xml:space="preserve"> Junior Research Fellow (01 position) </w:t>
      </w:r>
    </w:p>
    <w:p w14:paraId="64AAFD18" w14:textId="77777777" w:rsidR="006D5346" w:rsidRPr="004A1451" w:rsidRDefault="006D5346" w:rsidP="006D5346">
      <w:pPr>
        <w:spacing w:after="0" w:line="360" w:lineRule="auto"/>
        <w:jc w:val="both"/>
        <w:rPr>
          <w:rFonts w:ascii="Arial" w:hAnsi="Arial" w:cs="Arial"/>
          <w:szCs w:val="22"/>
          <w:lang w:val="en-GB" w:eastAsia="en-GB" w:bidi="ar-SA"/>
        </w:rPr>
      </w:pPr>
      <w:r w:rsidRPr="004A1451">
        <w:rPr>
          <w:rFonts w:ascii="Arial" w:hAnsi="Arial" w:cs="Arial"/>
          <w:b/>
          <w:szCs w:val="22"/>
          <w:lang w:val="en-GB" w:eastAsia="en-GB" w:bidi="ar-SA"/>
        </w:rPr>
        <w:t>Duration:</w:t>
      </w:r>
      <w:r w:rsidRPr="004A1451">
        <w:rPr>
          <w:rFonts w:ascii="Arial" w:hAnsi="Arial" w:cs="Arial"/>
          <w:szCs w:val="22"/>
          <w:lang w:val="en-GB" w:eastAsia="en-GB" w:bidi="ar-SA"/>
        </w:rPr>
        <w:t xml:space="preserve"> This is an ongoing project so the appointment will be initially for a period of one year and further extension will be on the availability of the GAP49 manpower funds. Up-gradation from JRF to SRF will be on the basis of the submission of a progress report and further assessment. </w:t>
      </w:r>
    </w:p>
    <w:p w14:paraId="0EBC6501" w14:textId="77777777" w:rsidR="006D5346" w:rsidRPr="004A1451" w:rsidRDefault="006D5346" w:rsidP="006D5346">
      <w:pPr>
        <w:spacing w:after="0" w:line="360" w:lineRule="auto"/>
        <w:jc w:val="both"/>
        <w:rPr>
          <w:rFonts w:ascii="Arial" w:hAnsi="Arial" w:cs="Arial"/>
          <w:szCs w:val="22"/>
          <w:lang w:val="en-GB" w:eastAsia="en-GB" w:bidi="ar-SA"/>
        </w:rPr>
      </w:pPr>
      <w:r w:rsidRPr="004A1451">
        <w:rPr>
          <w:rFonts w:ascii="Arial" w:hAnsi="Arial" w:cs="Arial"/>
          <w:b/>
          <w:szCs w:val="22"/>
          <w:lang w:val="en-GB" w:eastAsia="en-GB" w:bidi="ar-SA"/>
        </w:rPr>
        <w:t>Essential qualifications:</w:t>
      </w:r>
      <w:r w:rsidRPr="004A1451">
        <w:rPr>
          <w:rFonts w:ascii="Arial" w:hAnsi="Arial" w:cs="Arial"/>
          <w:szCs w:val="22"/>
          <w:lang w:val="en-GB" w:eastAsia="en-GB" w:bidi="ar-SA"/>
        </w:rPr>
        <w:t xml:space="preserve"> - Postgraduate degree in Basic Science or Graduate/Post Graduate in the professional course selected through a process described through any one of the following a) Scholars are selected through National Eligibility Tests-CSIR UGC NET, including Lectureship (Assistant Professorship) and GATE. b) </w:t>
      </w:r>
    </w:p>
    <w:p w14:paraId="6C7B7E53" w14:textId="77777777" w:rsidR="006D5346" w:rsidRPr="004A1451" w:rsidRDefault="006D5346" w:rsidP="006D5346">
      <w:pPr>
        <w:spacing w:after="160" w:line="360" w:lineRule="auto"/>
        <w:jc w:val="both"/>
        <w:rPr>
          <w:rFonts w:ascii="Arial" w:hAnsi="Arial" w:cs="Arial"/>
          <w:szCs w:val="22"/>
        </w:rPr>
      </w:pPr>
      <w:r w:rsidRPr="004A1451">
        <w:rPr>
          <w:rFonts w:ascii="Arial" w:hAnsi="Arial" w:cs="Arial"/>
          <w:b/>
          <w:bCs/>
          <w:szCs w:val="22"/>
          <w:lang w:val="en-US"/>
        </w:rPr>
        <w:t xml:space="preserve">Experience: </w:t>
      </w:r>
      <w:r w:rsidRPr="004A1451">
        <w:rPr>
          <w:rFonts w:ascii="Arial" w:hAnsi="Arial" w:cs="Arial"/>
          <w:szCs w:val="22"/>
          <w:lang w:val="en-US"/>
        </w:rPr>
        <w:t xml:space="preserve">Plant </w:t>
      </w:r>
      <w:r w:rsidRPr="004A1451">
        <w:rPr>
          <w:rFonts w:ascii="Arial" w:hAnsi="Arial" w:cs="Arial"/>
          <w:szCs w:val="22"/>
        </w:rPr>
        <w:t xml:space="preserve">Molecular biology and experience in yeast biology, cloning and transformation for genome editing constructs, plant tissue culture in wheat or polyploidy crops. </w:t>
      </w:r>
    </w:p>
    <w:p w14:paraId="58AA2160" w14:textId="77777777" w:rsidR="006D5346" w:rsidRPr="004A1451" w:rsidRDefault="006D5346" w:rsidP="006D5346">
      <w:pPr>
        <w:spacing w:after="0" w:line="360" w:lineRule="auto"/>
        <w:jc w:val="both"/>
        <w:rPr>
          <w:rFonts w:ascii="Arial" w:hAnsi="Arial" w:cs="Arial"/>
          <w:szCs w:val="22"/>
          <w:lang w:val="en-GB" w:eastAsia="en-GB" w:bidi="ar-SA"/>
        </w:rPr>
      </w:pPr>
      <w:r w:rsidRPr="004A1451">
        <w:rPr>
          <w:rFonts w:ascii="Arial" w:hAnsi="Arial" w:cs="Arial"/>
          <w:szCs w:val="22"/>
          <w:lang w:val="en-GB" w:eastAsia="en-GB" w:bidi="ar-SA"/>
        </w:rPr>
        <w:t xml:space="preserve">The selection process through National level examinations conducted by Central Government Departments and their agencies and institutions such as DST, DBT,DAE,DOS,DRDO,MHRD,ICAR,ICMR,IIT,IISc,IISER, etc. Desirable qualifications: - Proven experience in agricultural biotechnology and molecular biology, especially in area of basic molecular biology and experience in basic bioinformatics tools. Age limit: 28 years (Relaxation is admissible in the case of SC/ST/OBC/PD and women candidates as per GOI instructions) </w:t>
      </w:r>
    </w:p>
    <w:p w14:paraId="11CF3705" w14:textId="77777777" w:rsidR="006D5346" w:rsidRDefault="006D5346" w:rsidP="006D5346">
      <w:pPr>
        <w:spacing w:after="0" w:line="360" w:lineRule="auto"/>
        <w:jc w:val="both"/>
        <w:rPr>
          <w:rFonts w:ascii="Arial" w:hAnsi="Arial" w:cs="Arial"/>
          <w:szCs w:val="22"/>
          <w:lang w:val="en-GB" w:eastAsia="en-GB" w:bidi="ar-SA"/>
        </w:rPr>
      </w:pPr>
      <w:r w:rsidRPr="004A1451">
        <w:rPr>
          <w:rFonts w:ascii="Arial" w:hAnsi="Arial" w:cs="Arial"/>
          <w:b/>
          <w:szCs w:val="22"/>
          <w:lang w:val="en-GB" w:eastAsia="en-GB" w:bidi="ar-SA"/>
        </w:rPr>
        <w:t>Emoluments:</w:t>
      </w:r>
      <w:r w:rsidRPr="004A1451">
        <w:rPr>
          <w:rFonts w:ascii="Arial" w:hAnsi="Arial" w:cs="Arial"/>
          <w:szCs w:val="22"/>
          <w:lang w:val="en-GB" w:eastAsia="en-GB" w:bidi="ar-SA"/>
        </w:rPr>
        <w:t xml:space="preserve"> Rs.31000/- per month Plus HRA.</w:t>
      </w:r>
    </w:p>
    <w:p w14:paraId="375D704A" w14:textId="77777777" w:rsidR="00F602DE" w:rsidRPr="00F602DE" w:rsidRDefault="00F602DE" w:rsidP="006D5346">
      <w:pPr>
        <w:spacing w:after="0" w:line="360" w:lineRule="auto"/>
        <w:jc w:val="both"/>
        <w:rPr>
          <w:rFonts w:ascii="Arial" w:hAnsi="Arial" w:cs="Arial"/>
          <w:sz w:val="6"/>
          <w:szCs w:val="6"/>
          <w:lang w:val="en-GB" w:eastAsia="en-GB" w:bidi="ar-SA"/>
        </w:rPr>
      </w:pPr>
    </w:p>
    <w:p w14:paraId="2E3C4576" w14:textId="15DFB3EC" w:rsidR="006D5346" w:rsidRPr="004A1451" w:rsidRDefault="006D5346" w:rsidP="006D5346">
      <w:pPr>
        <w:jc w:val="both"/>
        <w:rPr>
          <w:rFonts w:ascii="Arial" w:eastAsia="Times New Roman" w:hAnsi="Arial" w:cs="Arial"/>
          <w:b/>
          <w:color w:val="222222"/>
          <w:szCs w:val="22"/>
          <w:lang w:eastAsia="en-IN"/>
        </w:rPr>
      </w:pPr>
      <w:r w:rsidRPr="004A1451">
        <w:rPr>
          <w:rFonts w:ascii="Arial" w:eastAsia="Times New Roman" w:hAnsi="Arial" w:cs="Arial"/>
          <w:b/>
          <w:bCs/>
          <w:szCs w:val="22"/>
          <w:lang w:eastAsia="en-GB"/>
        </w:rPr>
        <w:t xml:space="preserve">3. Project title: </w:t>
      </w:r>
      <w:r w:rsidRPr="004A1451">
        <w:rPr>
          <w:rFonts w:ascii="Arial" w:hAnsi="Arial" w:cs="Arial"/>
          <w:b/>
          <w:bCs/>
          <w:szCs w:val="22"/>
          <w:lang w:val="en-US"/>
        </w:rPr>
        <w:t>Unravelling the molecular roles of Rice Seed-expressed bZIP (RISBZs) Transcription Factors using genome editing approach</w:t>
      </w:r>
      <w:r w:rsidRPr="004A1451">
        <w:rPr>
          <w:rFonts w:ascii="Arial" w:hAnsi="Arial" w:cs="Arial"/>
          <w:b/>
          <w:bCs/>
          <w:szCs w:val="22"/>
        </w:rPr>
        <w:t>. (GAP-66)</w:t>
      </w:r>
    </w:p>
    <w:p w14:paraId="59417B95" w14:textId="77777777" w:rsidR="006D5346" w:rsidRPr="004A1451" w:rsidRDefault="006D5346" w:rsidP="006D5346">
      <w:pPr>
        <w:jc w:val="both"/>
        <w:rPr>
          <w:rFonts w:ascii="Arial" w:eastAsia="Times New Roman" w:hAnsi="Arial" w:cs="Arial"/>
          <w:b/>
          <w:bCs/>
          <w:szCs w:val="22"/>
          <w:lang w:eastAsia="en-GB"/>
        </w:rPr>
      </w:pPr>
      <w:r w:rsidRPr="004A1451">
        <w:rPr>
          <w:rFonts w:ascii="Arial" w:eastAsia="Times New Roman" w:hAnsi="Arial" w:cs="Arial"/>
          <w:b/>
          <w:bCs/>
          <w:szCs w:val="22"/>
          <w:lang w:eastAsia="en-GB"/>
        </w:rPr>
        <w:t xml:space="preserve">Principal Investigator: </w:t>
      </w:r>
      <w:r w:rsidRPr="004A1451">
        <w:rPr>
          <w:rFonts w:ascii="Arial" w:eastAsia="Times New Roman" w:hAnsi="Arial" w:cs="Arial"/>
          <w:b/>
          <w:szCs w:val="22"/>
          <w:lang w:eastAsia="en-GB"/>
        </w:rPr>
        <w:t>Dr. Prafull Salvi, Scientist-C</w:t>
      </w:r>
    </w:p>
    <w:p w14:paraId="402EFA6A" w14:textId="77777777" w:rsidR="006D5346" w:rsidRDefault="006D5346" w:rsidP="006D5346">
      <w:pPr>
        <w:pStyle w:val="ListParagraph"/>
        <w:numPr>
          <w:ilvl w:val="0"/>
          <w:numId w:val="34"/>
        </w:numPr>
        <w:jc w:val="both"/>
        <w:rPr>
          <w:rFonts w:ascii="Arial" w:hAnsi="Arial" w:cs="Arial"/>
          <w:b/>
          <w:szCs w:val="22"/>
          <w:lang w:eastAsia="en-IN"/>
        </w:rPr>
      </w:pPr>
      <w:r w:rsidRPr="004A1451">
        <w:rPr>
          <w:rFonts w:ascii="Arial" w:hAnsi="Arial" w:cs="Arial"/>
          <w:b/>
          <w:szCs w:val="22"/>
          <w:lang w:eastAsia="en-IN"/>
        </w:rPr>
        <w:t>Junior Research Fellow (JRF) (One position)</w:t>
      </w:r>
    </w:p>
    <w:p w14:paraId="2BD9078B" w14:textId="77777777" w:rsidR="004A1451" w:rsidRPr="00964880" w:rsidRDefault="004A1451" w:rsidP="004A1451">
      <w:pPr>
        <w:pStyle w:val="ListParagraph"/>
        <w:jc w:val="both"/>
        <w:rPr>
          <w:rFonts w:ascii="Arial" w:hAnsi="Arial" w:cs="Arial"/>
          <w:b/>
          <w:sz w:val="2"/>
          <w:szCs w:val="2"/>
          <w:lang w:eastAsia="en-IN"/>
        </w:rPr>
      </w:pPr>
    </w:p>
    <w:p w14:paraId="654994F0" w14:textId="77777777" w:rsidR="006D5346" w:rsidRPr="004A1451" w:rsidRDefault="006D5346" w:rsidP="006D5346">
      <w:pPr>
        <w:pStyle w:val="ListParagraph"/>
        <w:spacing w:after="0"/>
        <w:jc w:val="both"/>
        <w:rPr>
          <w:rFonts w:ascii="Arial" w:eastAsia="Times New Roman" w:hAnsi="Arial" w:cs="Arial"/>
          <w:szCs w:val="22"/>
          <w:lang w:eastAsia="en-GB"/>
        </w:rPr>
      </w:pPr>
      <w:r w:rsidRPr="004A1451">
        <w:rPr>
          <w:rFonts w:ascii="Arial" w:hAnsi="Arial" w:cs="Arial"/>
          <w:b/>
          <w:bCs/>
          <w:szCs w:val="22"/>
        </w:rPr>
        <w:t>Essential Qualification:</w:t>
      </w:r>
      <w:r w:rsidRPr="004A1451">
        <w:rPr>
          <w:rFonts w:ascii="Arial" w:hAnsi="Arial" w:cs="Arial"/>
          <w:szCs w:val="22"/>
        </w:rPr>
        <w:t xml:space="preserve"> - </w:t>
      </w:r>
    </w:p>
    <w:p w14:paraId="52E3B29F" w14:textId="77777777" w:rsidR="006D5346" w:rsidRPr="004A1451" w:rsidRDefault="006D5346" w:rsidP="006D5346">
      <w:pPr>
        <w:pStyle w:val="ListParagraph"/>
        <w:numPr>
          <w:ilvl w:val="0"/>
          <w:numId w:val="35"/>
        </w:numPr>
        <w:spacing w:after="0"/>
        <w:jc w:val="both"/>
        <w:rPr>
          <w:rFonts w:ascii="Arial" w:eastAsia="Times New Roman" w:hAnsi="Arial" w:cs="Arial"/>
          <w:szCs w:val="22"/>
          <w:lang w:eastAsia="en-GB"/>
        </w:rPr>
      </w:pPr>
      <w:r w:rsidRPr="004A1451">
        <w:rPr>
          <w:rFonts w:ascii="Arial" w:eastAsia="Times New Roman" w:hAnsi="Arial" w:cs="Arial"/>
          <w:szCs w:val="22"/>
          <w:lang w:eastAsia="en-GB"/>
        </w:rPr>
        <w:t xml:space="preserve">Post Graduate Degree in Basic Science OR Graduate/Post Graduate Degree in professional course selected through a process described through any one of the following: - </w:t>
      </w:r>
    </w:p>
    <w:p w14:paraId="04486C23" w14:textId="77777777" w:rsidR="006D5346" w:rsidRPr="004A1451" w:rsidRDefault="006D5346" w:rsidP="006D5346">
      <w:pPr>
        <w:pStyle w:val="ListParagraph"/>
        <w:numPr>
          <w:ilvl w:val="0"/>
          <w:numId w:val="36"/>
        </w:numPr>
        <w:spacing w:after="0"/>
        <w:jc w:val="both"/>
        <w:rPr>
          <w:rFonts w:ascii="Arial" w:eastAsia="Times New Roman" w:hAnsi="Arial" w:cs="Arial"/>
          <w:szCs w:val="22"/>
          <w:lang w:eastAsia="en-GB"/>
        </w:rPr>
      </w:pPr>
      <w:r w:rsidRPr="004A1451">
        <w:rPr>
          <w:rFonts w:ascii="Arial" w:eastAsia="Times New Roman" w:hAnsi="Arial" w:cs="Arial"/>
          <w:szCs w:val="22"/>
          <w:lang w:eastAsia="en-GB"/>
        </w:rPr>
        <w:t xml:space="preserve">Scholars who are selected through National Eligibility Tests-CSIR-UGC-NET including Lectureship (Assistant Professorship) and GATE </w:t>
      </w:r>
    </w:p>
    <w:p w14:paraId="69691D2E" w14:textId="77777777" w:rsidR="006D5346" w:rsidRPr="004A1451" w:rsidRDefault="006D5346" w:rsidP="006D5346">
      <w:pPr>
        <w:pStyle w:val="ListParagraph"/>
        <w:numPr>
          <w:ilvl w:val="0"/>
          <w:numId w:val="36"/>
        </w:numPr>
        <w:spacing w:after="0"/>
        <w:jc w:val="both"/>
        <w:rPr>
          <w:rFonts w:ascii="Arial" w:eastAsia="Times New Roman" w:hAnsi="Arial" w:cs="Arial"/>
          <w:szCs w:val="22"/>
          <w:lang w:eastAsia="en-GB"/>
        </w:rPr>
      </w:pPr>
      <w:r w:rsidRPr="004A1451">
        <w:rPr>
          <w:rFonts w:ascii="Arial" w:eastAsia="Times New Roman" w:hAnsi="Arial" w:cs="Arial"/>
          <w:szCs w:val="22"/>
          <w:lang w:eastAsia="en-GB"/>
        </w:rPr>
        <w:t xml:space="preserve">The selection process through National Level examinations conducted by central government departments and their agencies and institutions such as DST, DBT, DAE, DOS, DRDO, MHRD, ICAR, ICMR, IIT, IISc, IISER etc. </w:t>
      </w:r>
    </w:p>
    <w:p w14:paraId="00915CD5" w14:textId="77777777" w:rsidR="006D5346" w:rsidRPr="00964880" w:rsidRDefault="006D5346" w:rsidP="006D5346">
      <w:pPr>
        <w:pStyle w:val="ListParagraph"/>
        <w:spacing w:after="0"/>
        <w:jc w:val="both"/>
        <w:rPr>
          <w:rFonts w:ascii="Arial" w:eastAsia="Times New Roman" w:hAnsi="Arial" w:cs="Arial"/>
          <w:sz w:val="10"/>
          <w:szCs w:val="10"/>
          <w:lang w:eastAsia="en-GB"/>
        </w:rPr>
      </w:pPr>
    </w:p>
    <w:p w14:paraId="63A3192A" w14:textId="77777777" w:rsidR="006D5346" w:rsidRPr="004A1451" w:rsidRDefault="006D5346" w:rsidP="006D5346">
      <w:pPr>
        <w:jc w:val="both"/>
        <w:rPr>
          <w:rFonts w:ascii="Arial" w:hAnsi="Arial" w:cs="Arial"/>
          <w:szCs w:val="22"/>
        </w:rPr>
      </w:pPr>
      <w:r w:rsidRPr="004A1451">
        <w:rPr>
          <w:rFonts w:ascii="Arial" w:eastAsia="Arial Unicode MS" w:hAnsi="Arial" w:cs="Arial"/>
          <w:b/>
          <w:bCs/>
          <w:szCs w:val="22"/>
        </w:rPr>
        <w:t>Duration</w:t>
      </w:r>
      <w:r w:rsidRPr="004A1451">
        <w:rPr>
          <w:rFonts w:ascii="Arial" w:eastAsia="Arial Unicode MS" w:hAnsi="Arial" w:cs="Arial"/>
          <w:bCs/>
          <w:szCs w:val="22"/>
        </w:rPr>
        <w:t>:</w:t>
      </w:r>
      <w:r w:rsidRPr="004A1451">
        <w:rPr>
          <w:rFonts w:ascii="Arial" w:hAnsi="Arial" w:cs="Arial"/>
          <w:szCs w:val="22"/>
        </w:rPr>
        <w:t xml:space="preserve"> The appointment will be initially for one year. Further up-gradation will be on the basis of the submission of a progress report and further assessment.</w:t>
      </w:r>
    </w:p>
    <w:p w14:paraId="03094C89" w14:textId="77777777" w:rsidR="006D5346" w:rsidRPr="004A1451" w:rsidRDefault="006D5346" w:rsidP="006D5346">
      <w:pPr>
        <w:jc w:val="both"/>
        <w:rPr>
          <w:rFonts w:ascii="Arial" w:hAnsi="Arial" w:cs="Arial"/>
          <w:szCs w:val="22"/>
        </w:rPr>
      </w:pPr>
      <w:r w:rsidRPr="004A1451">
        <w:rPr>
          <w:rFonts w:ascii="Arial" w:hAnsi="Arial" w:cs="Arial"/>
          <w:b/>
          <w:szCs w:val="22"/>
        </w:rPr>
        <w:lastRenderedPageBreak/>
        <w:t>Job Profile:</w:t>
      </w:r>
      <w:r w:rsidRPr="004A1451">
        <w:rPr>
          <w:rFonts w:ascii="Arial" w:hAnsi="Arial" w:cs="Arial"/>
          <w:szCs w:val="22"/>
        </w:rPr>
        <w:t xml:space="preserve"> The selected candidate will be involved in a project aimed at comprehending the significance of molecular determinants and associated pathways focusing on enhancing seed vigour and stress tolerance response for crop improvement.</w:t>
      </w:r>
    </w:p>
    <w:p w14:paraId="16C9CE68" w14:textId="77777777" w:rsidR="006D5346" w:rsidRPr="004A1451" w:rsidRDefault="006D5346" w:rsidP="006D5346">
      <w:pPr>
        <w:jc w:val="both"/>
        <w:rPr>
          <w:rFonts w:ascii="Arial" w:hAnsi="Arial" w:cs="Arial"/>
          <w:b/>
          <w:bCs/>
          <w:szCs w:val="22"/>
        </w:rPr>
      </w:pPr>
      <w:r w:rsidRPr="004A1451">
        <w:rPr>
          <w:rFonts w:ascii="Arial" w:hAnsi="Arial" w:cs="Arial"/>
          <w:b/>
          <w:bCs/>
          <w:szCs w:val="22"/>
        </w:rPr>
        <w:t xml:space="preserve">Desirable Experience: </w:t>
      </w:r>
    </w:p>
    <w:p w14:paraId="57002CD2" w14:textId="77777777" w:rsidR="006D5346" w:rsidRPr="004A1451" w:rsidRDefault="006D5346" w:rsidP="006D5346">
      <w:pPr>
        <w:pStyle w:val="ListParagraph"/>
        <w:numPr>
          <w:ilvl w:val="0"/>
          <w:numId w:val="37"/>
        </w:numPr>
        <w:spacing w:after="0"/>
        <w:jc w:val="both"/>
        <w:rPr>
          <w:rFonts w:ascii="Arial" w:hAnsi="Arial" w:cs="Arial"/>
          <w:bCs/>
          <w:szCs w:val="22"/>
        </w:rPr>
      </w:pPr>
      <w:r w:rsidRPr="004A1451">
        <w:rPr>
          <w:rFonts w:ascii="Arial" w:hAnsi="Arial" w:cs="Arial"/>
          <w:bCs/>
          <w:szCs w:val="22"/>
        </w:rPr>
        <w:t>Strong molecular and cell biology expertise relevant to the current project.</w:t>
      </w:r>
    </w:p>
    <w:p w14:paraId="3CC4583E" w14:textId="77777777" w:rsidR="006D5346" w:rsidRPr="004A1451" w:rsidRDefault="006D5346" w:rsidP="006D5346">
      <w:pPr>
        <w:pStyle w:val="ListParagraph"/>
        <w:numPr>
          <w:ilvl w:val="0"/>
          <w:numId w:val="37"/>
        </w:numPr>
        <w:rPr>
          <w:rFonts w:ascii="Arial" w:hAnsi="Arial" w:cs="Arial"/>
          <w:szCs w:val="22"/>
        </w:rPr>
      </w:pPr>
      <w:r w:rsidRPr="004A1451">
        <w:rPr>
          <w:rFonts w:ascii="Arial" w:hAnsi="Arial" w:cs="Arial"/>
          <w:szCs w:val="22"/>
        </w:rPr>
        <w:t xml:space="preserve">Prior experience in molecular biology and plant tissue culture.  </w:t>
      </w:r>
    </w:p>
    <w:p w14:paraId="537A2833" w14:textId="77777777" w:rsidR="006D5346" w:rsidRPr="004A1451" w:rsidRDefault="006D5346" w:rsidP="006D5346">
      <w:pPr>
        <w:pStyle w:val="ListParagraph"/>
        <w:numPr>
          <w:ilvl w:val="0"/>
          <w:numId w:val="37"/>
        </w:numPr>
        <w:spacing w:after="0"/>
        <w:jc w:val="both"/>
        <w:rPr>
          <w:rFonts w:ascii="Arial" w:hAnsi="Arial" w:cs="Arial"/>
          <w:b/>
          <w:bCs/>
          <w:szCs w:val="22"/>
        </w:rPr>
      </w:pPr>
      <w:r w:rsidRPr="004A1451">
        <w:rPr>
          <w:rFonts w:ascii="Arial" w:hAnsi="Arial" w:cs="Arial"/>
          <w:szCs w:val="22"/>
        </w:rPr>
        <w:t>Experience in CRISPR/Cas genome editing system.</w:t>
      </w:r>
    </w:p>
    <w:p w14:paraId="10651907" w14:textId="77777777" w:rsidR="006D5346" w:rsidRPr="004A1451" w:rsidRDefault="006D5346" w:rsidP="006D5346">
      <w:pPr>
        <w:pStyle w:val="ListParagraph"/>
        <w:numPr>
          <w:ilvl w:val="0"/>
          <w:numId w:val="37"/>
        </w:numPr>
        <w:spacing w:after="0"/>
        <w:jc w:val="both"/>
        <w:rPr>
          <w:rFonts w:ascii="Arial" w:hAnsi="Arial" w:cs="Arial"/>
          <w:b/>
          <w:bCs/>
          <w:szCs w:val="22"/>
        </w:rPr>
      </w:pPr>
      <w:r w:rsidRPr="004A1451">
        <w:rPr>
          <w:rFonts w:ascii="Arial" w:hAnsi="Arial" w:cs="Arial"/>
          <w:szCs w:val="22"/>
        </w:rPr>
        <w:t xml:space="preserve">Experience in protein-protein interaction (Y2H, Co-IP, etc) will be preferred. </w:t>
      </w:r>
    </w:p>
    <w:p w14:paraId="117DD59F" w14:textId="77777777" w:rsidR="006D5346" w:rsidRPr="00964880" w:rsidRDefault="006D5346" w:rsidP="006D5346">
      <w:pPr>
        <w:spacing w:after="0"/>
        <w:jc w:val="both"/>
        <w:rPr>
          <w:rFonts w:ascii="Arial" w:hAnsi="Arial" w:cs="Arial"/>
          <w:b/>
          <w:bCs/>
          <w:sz w:val="6"/>
          <w:szCs w:val="6"/>
        </w:rPr>
      </w:pPr>
    </w:p>
    <w:p w14:paraId="2378F175" w14:textId="77777777" w:rsidR="006D5346" w:rsidRPr="004A1451" w:rsidRDefault="006D5346" w:rsidP="006D5346">
      <w:pPr>
        <w:jc w:val="both"/>
        <w:rPr>
          <w:rFonts w:ascii="Arial" w:eastAsia="Times New Roman" w:hAnsi="Arial" w:cs="Arial"/>
          <w:szCs w:val="22"/>
          <w:lang w:eastAsia="en-GB"/>
        </w:rPr>
      </w:pPr>
      <w:r w:rsidRPr="004A1451">
        <w:rPr>
          <w:rFonts w:ascii="Arial" w:eastAsia="Times New Roman" w:hAnsi="Arial" w:cs="Arial"/>
          <w:b/>
          <w:bCs/>
          <w:szCs w:val="22"/>
          <w:lang w:eastAsia="en-GB"/>
        </w:rPr>
        <w:t xml:space="preserve">Emoluments: - </w:t>
      </w:r>
      <w:r w:rsidRPr="004A1451">
        <w:rPr>
          <w:rFonts w:ascii="Arial" w:eastAsia="Times New Roman" w:hAnsi="Arial" w:cs="Arial"/>
          <w:szCs w:val="22"/>
          <w:lang w:eastAsia="en-GB"/>
        </w:rPr>
        <w:t>Rs. 31000/- per month plus HRA (As per DST OM No.SR/S9/Z08/2018 dated 30.01.2019)</w:t>
      </w:r>
    </w:p>
    <w:p w14:paraId="71D3CDEC" w14:textId="77777777" w:rsidR="006D5346" w:rsidRPr="004A1451" w:rsidRDefault="006D5346" w:rsidP="006D5346">
      <w:pPr>
        <w:jc w:val="both"/>
        <w:rPr>
          <w:rFonts w:ascii="Arial" w:eastAsia="Times New Roman" w:hAnsi="Arial" w:cs="Arial"/>
          <w:szCs w:val="22"/>
          <w:lang w:eastAsia="en-GB"/>
        </w:rPr>
      </w:pPr>
      <w:r w:rsidRPr="004A1451">
        <w:rPr>
          <w:rFonts w:ascii="Arial" w:eastAsia="Times New Roman" w:hAnsi="Arial" w:cs="Arial"/>
          <w:b/>
          <w:bCs/>
          <w:szCs w:val="22"/>
          <w:lang w:eastAsia="en-GB"/>
        </w:rPr>
        <w:t>Age limit: -</w:t>
      </w:r>
      <w:r w:rsidRPr="004A1451">
        <w:rPr>
          <w:rFonts w:ascii="Arial" w:eastAsia="Times New Roman" w:hAnsi="Arial" w:cs="Arial"/>
          <w:szCs w:val="22"/>
          <w:lang w:eastAsia="en-GB"/>
        </w:rPr>
        <w:t xml:space="preserve"> 28 Years (Relaxation is admissible in case of SC/ST/OBC/PD as per GOI Instructions) </w:t>
      </w:r>
    </w:p>
    <w:p w14:paraId="658FCE51" w14:textId="77777777" w:rsidR="006D5346" w:rsidRPr="004A1451" w:rsidRDefault="006D5346" w:rsidP="006D5346">
      <w:pPr>
        <w:jc w:val="both"/>
        <w:rPr>
          <w:rFonts w:ascii="Arial" w:eastAsia="Times New Roman" w:hAnsi="Arial" w:cs="Arial"/>
          <w:szCs w:val="22"/>
          <w:lang w:eastAsia="en-GB"/>
        </w:rPr>
      </w:pPr>
      <w:r w:rsidRPr="004A1451">
        <w:rPr>
          <w:rFonts w:ascii="Arial" w:eastAsia="Times New Roman" w:hAnsi="Arial" w:cs="Arial"/>
          <w:szCs w:val="22"/>
          <w:lang w:eastAsia="en-GB"/>
        </w:rPr>
        <w:t xml:space="preserve">Interested applicants are encouraged to reach out to PI (Dr. Prafull Salvi, ScientistC, at </w:t>
      </w:r>
      <w:hyperlink r:id="rId7" w:history="1">
        <w:r w:rsidRPr="004A1451">
          <w:rPr>
            <w:rStyle w:val="Hyperlink"/>
            <w:rFonts w:ascii="Arial" w:eastAsia="Times New Roman" w:hAnsi="Arial" w:cs="Arial"/>
            <w:szCs w:val="22"/>
            <w:lang w:eastAsia="en-GB"/>
          </w:rPr>
          <w:t>prafull.salvi@nabi.res.in</w:t>
        </w:r>
      </w:hyperlink>
      <w:r w:rsidRPr="004A1451">
        <w:rPr>
          <w:rFonts w:ascii="Arial" w:eastAsia="Times New Roman" w:hAnsi="Arial" w:cs="Arial"/>
          <w:szCs w:val="22"/>
          <w:lang w:eastAsia="en-GB"/>
        </w:rPr>
        <w:t xml:space="preserve"> or </w:t>
      </w:r>
      <w:hyperlink r:id="rId8" w:history="1">
        <w:r w:rsidRPr="004A1451">
          <w:rPr>
            <w:rStyle w:val="Hyperlink"/>
            <w:rFonts w:ascii="Arial" w:eastAsia="Times New Roman" w:hAnsi="Arial" w:cs="Arial"/>
            <w:szCs w:val="22"/>
            <w:lang w:eastAsia="en-GB"/>
          </w:rPr>
          <w:t>salvi.prafull@gmail.com</w:t>
        </w:r>
      </w:hyperlink>
      <w:r w:rsidRPr="004A1451">
        <w:rPr>
          <w:rFonts w:ascii="Arial" w:eastAsia="Times New Roman" w:hAnsi="Arial" w:cs="Arial"/>
          <w:szCs w:val="22"/>
          <w:lang w:eastAsia="en-GB"/>
        </w:rPr>
        <w:t>) for informal inquiries regarding the project and to engage in discussions about their prospective roles.</w:t>
      </w:r>
    </w:p>
    <w:p w14:paraId="557E77CF" w14:textId="77777777" w:rsidR="006D5346" w:rsidRPr="004A1451" w:rsidRDefault="006D5346" w:rsidP="00357BDB">
      <w:pPr>
        <w:spacing w:after="0"/>
        <w:jc w:val="center"/>
        <w:rPr>
          <w:rFonts w:ascii="Arial" w:hAnsi="Arial" w:cs="Arial"/>
          <w:b/>
          <w:bCs/>
          <w:color w:val="222222"/>
          <w:szCs w:val="22"/>
          <w:u w:val="single"/>
          <w:shd w:val="clear" w:color="auto" w:fill="FFFFFF"/>
        </w:rPr>
      </w:pPr>
    </w:p>
    <w:p w14:paraId="7A31BAFD" w14:textId="679EE5AE" w:rsidR="006D5346" w:rsidRPr="004A1451" w:rsidRDefault="004A1451" w:rsidP="006D5346">
      <w:pPr>
        <w:spacing w:after="0" w:line="240" w:lineRule="auto"/>
        <w:jc w:val="both"/>
        <w:rPr>
          <w:rFonts w:ascii="Arial" w:eastAsia="Times New Roman" w:hAnsi="Arial" w:cs="Arial"/>
          <w:szCs w:val="22"/>
          <w:lang w:val="en-GB" w:eastAsia="en-GB"/>
        </w:rPr>
      </w:pPr>
      <w:r>
        <w:rPr>
          <w:rFonts w:ascii="Arial" w:eastAsia="Times New Roman" w:hAnsi="Arial" w:cs="Arial"/>
          <w:b/>
          <w:bCs/>
          <w:szCs w:val="22"/>
        </w:rPr>
        <w:t xml:space="preserve">4. </w:t>
      </w:r>
      <w:r w:rsidR="006D5346" w:rsidRPr="004A1451">
        <w:rPr>
          <w:rFonts w:ascii="Arial" w:eastAsia="Times New Roman" w:hAnsi="Arial" w:cs="Arial"/>
          <w:b/>
          <w:bCs/>
          <w:szCs w:val="22"/>
        </w:rPr>
        <w:t>Project Title: “</w:t>
      </w:r>
      <w:r w:rsidR="006D5346" w:rsidRPr="004A1451">
        <w:rPr>
          <w:rFonts w:ascii="Arial" w:eastAsia="Times New Roman" w:hAnsi="Arial" w:cs="Arial"/>
          <w:b/>
          <w:bCs/>
          <w:color w:val="333333"/>
          <w:szCs w:val="22"/>
          <w:shd w:val="clear" w:color="auto" w:fill="FFFFFF"/>
        </w:rPr>
        <w:t xml:space="preserve">Deciphering the role of transsulfuration pathway (TSP) in innate immune response” </w:t>
      </w:r>
      <w:r w:rsidR="006D5346" w:rsidRPr="004A1451">
        <w:rPr>
          <w:rFonts w:ascii="Arial" w:eastAsia="Times New Roman" w:hAnsi="Arial" w:cs="Arial"/>
          <w:b/>
          <w:bCs/>
          <w:szCs w:val="22"/>
        </w:rPr>
        <w:t>(Own Fellowship)</w:t>
      </w:r>
    </w:p>
    <w:p w14:paraId="60DF857A" w14:textId="77777777" w:rsidR="006D5346" w:rsidRPr="004A1451" w:rsidRDefault="006D5346" w:rsidP="006D5346">
      <w:pPr>
        <w:spacing w:after="0" w:line="240" w:lineRule="auto"/>
        <w:jc w:val="both"/>
        <w:rPr>
          <w:rFonts w:ascii="Arial" w:eastAsia="Times New Roman" w:hAnsi="Arial" w:cs="Arial"/>
          <w:b/>
          <w:bCs/>
          <w:szCs w:val="22"/>
        </w:rPr>
      </w:pPr>
    </w:p>
    <w:p w14:paraId="7A10860A" w14:textId="77777777" w:rsidR="006D5346" w:rsidRPr="004A1451" w:rsidRDefault="006D5346" w:rsidP="006D5346">
      <w:pPr>
        <w:spacing w:after="0" w:line="240" w:lineRule="auto"/>
        <w:contextualSpacing/>
        <w:jc w:val="both"/>
        <w:rPr>
          <w:rFonts w:ascii="Arial" w:eastAsia="Times New Roman" w:hAnsi="Arial" w:cs="Arial"/>
          <w:szCs w:val="22"/>
        </w:rPr>
      </w:pPr>
      <w:r w:rsidRPr="004A1451">
        <w:rPr>
          <w:rFonts w:ascii="Arial" w:eastAsia="Times New Roman" w:hAnsi="Arial" w:cs="Arial"/>
          <w:b/>
          <w:bCs/>
          <w:szCs w:val="22"/>
        </w:rPr>
        <w:t>Principal Investigator:</w:t>
      </w:r>
      <w:r w:rsidRPr="004A1451">
        <w:rPr>
          <w:rFonts w:ascii="Arial" w:eastAsia="Times New Roman" w:hAnsi="Arial" w:cs="Arial"/>
          <w:szCs w:val="22"/>
        </w:rPr>
        <w:t xml:space="preserve">  Dr Mohit Kumar, Scientist-C</w:t>
      </w:r>
    </w:p>
    <w:p w14:paraId="66F31CF9" w14:textId="77777777" w:rsidR="006D5346" w:rsidRPr="00AE296D" w:rsidRDefault="006D5346" w:rsidP="006D5346">
      <w:pPr>
        <w:spacing w:after="0" w:line="240" w:lineRule="auto"/>
        <w:jc w:val="both"/>
        <w:rPr>
          <w:rFonts w:ascii="Arial" w:eastAsia="Times New Roman" w:hAnsi="Arial" w:cs="Arial"/>
          <w:sz w:val="10"/>
          <w:szCs w:val="10"/>
        </w:rPr>
      </w:pPr>
    </w:p>
    <w:p w14:paraId="17AB79AA" w14:textId="77777777" w:rsidR="006D5346" w:rsidRPr="004A1451" w:rsidRDefault="006D5346" w:rsidP="006D5346">
      <w:pPr>
        <w:spacing w:after="0" w:line="240" w:lineRule="auto"/>
        <w:jc w:val="both"/>
        <w:rPr>
          <w:rFonts w:ascii="Arial" w:eastAsia="Times New Roman" w:hAnsi="Arial" w:cs="Arial"/>
          <w:szCs w:val="22"/>
        </w:rPr>
      </w:pPr>
      <w:r w:rsidRPr="004A1451">
        <w:rPr>
          <w:rFonts w:ascii="Arial" w:eastAsia="Times New Roman" w:hAnsi="Arial" w:cs="Arial"/>
          <w:b/>
          <w:bCs/>
          <w:szCs w:val="22"/>
        </w:rPr>
        <w:t>Positions:</w:t>
      </w:r>
      <w:r w:rsidRPr="004A1451">
        <w:rPr>
          <w:rFonts w:ascii="Arial" w:eastAsia="Times New Roman" w:hAnsi="Arial" w:cs="Arial"/>
          <w:szCs w:val="22"/>
        </w:rPr>
        <w:t xml:space="preserve"> Junior Research Fellow (01) (Own Fellowship)</w:t>
      </w:r>
    </w:p>
    <w:p w14:paraId="2867363E" w14:textId="77777777" w:rsidR="006D5346" w:rsidRPr="00AE296D" w:rsidRDefault="006D5346" w:rsidP="006D5346">
      <w:pPr>
        <w:spacing w:after="0" w:line="240" w:lineRule="auto"/>
        <w:jc w:val="both"/>
        <w:rPr>
          <w:rFonts w:ascii="Arial" w:eastAsia="Times New Roman" w:hAnsi="Arial" w:cs="Arial"/>
          <w:b/>
          <w:bCs/>
          <w:sz w:val="10"/>
          <w:szCs w:val="10"/>
        </w:rPr>
      </w:pPr>
    </w:p>
    <w:p w14:paraId="1A98A6F1" w14:textId="77777777" w:rsidR="006D5346" w:rsidRPr="004A1451" w:rsidRDefault="006D5346" w:rsidP="006D5346">
      <w:pPr>
        <w:spacing w:after="0" w:line="240" w:lineRule="auto"/>
        <w:jc w:val="both"/>
        <w:rPr>
          <w:rFonts w:ascii="Arial" w:eastAsia="Times New Roman" w:hAnsi="Arial" w:cs="Arial"/>
          <w:szCs w:val="22"/>
        </w:rPr>
      </w:pPr>
      <w:r w:rsidRPr="004A1451">
        <w:rPr>
          <w:rFonts w:ascii="Arial" w:eastAsia="Times New Roman" w:hAnsi="Arial" w:cs="Arial"/>
          <w:b/>
          <w:bCs/>
          <w:szCs w:val="22"/>
        </w:rPr>
        <w:t xml:space="preserve">PhD registration: </w:t>
      </w:r>
      <w:r w:rsidRPr="004A1451">
        <w:rPr>
          <w:rFonts w:ascii="Arial" w:eastAsia="Times New Roman" w:hAnsi="Arial" w:cs="Arial"/>
          <w:szCs w:val="22"/>
        </w:rPr>
        <w:t>IISER-Mohali/DBT-RCB, Faridabad/Punjab University, Chandigarh</w:t>
      </w:r>
    </w:p>
    <w:p w14:paraId="6D492ACA" w14:textId="77777777" w:rsidR="006D5346" w:rsidRPr="00AE296D" w:rsidRDefault="006D5346" w:rsidP="006D5346">
      <w:pPr>
        <w:spacing w:after="0" w:line="240" w:lineRule="auto"/>
        <w:jc w:val="both"/>
        <w:rPr>
          <w:rFonts w:ascii="Arial" w:eastAsia="Times New Roman" w:hAnsi="Arial" w:cs="Arial"/>
          <w:sz w:val="10"/>
          <w:szCs w:val="10"/>
        </w:rPr>
      </w:pPr>
    </w:p>
    <w:p w14:paraId="2AFB6CEA" w14:textId="77777777" w:rsidR="006D5346" w:rsidRPr="004A1451" w:rsidRDefault="006D5346" w:rsidP="006D5346">
      <w:pPr>
        <w:spacing w:after="0" w:line="240" w:lineRule="auto"/>
        <w:jc w:val="both"/>
        <w:rPr>
          <w:rFonts w:ascii="Arial" w:eastAsia="Times New Roman" w:hAnsi="Arial" w:cs="Arial"/>
          <w:szCs w:val="22"/>
        </w:rPr>
      </w:pPr>
      <w:r w:rsidRPr="004A1451">
        <w:rPr>
          <w:rFonts w:ascii="Arial" w:eastAsia="Times New Roman" w:hAnsi="Arial" w:cs="Arial"/>
          <w:b/>
          <w:bCs/>
          <w:szCs w:val="22"/>
        </w:rPr>
        <w:t>Duration:</w:t>
      </w:r>
      <w:r w:rsidRPr="004A1451">
        <w:rPr>
          <w:rFonts w:ascii="Arial" w:eastAsia="Times New Roman" w:hAnsi="Arial" w:cs="Arial"/>
          <w:szCs w:val="22"/>
        </w:rPr>
        <w:t xml:space="preserve"> 5 years (Two years of JRF and will be converted to SRF after evaluation as per the funding agency guidelines)</w:t>
      </w:r>
    </w:p>
    <w:p w14:paraId="0A8E0548" w14:textId="77777777" w:rsidR="006D5346" w:rsidRPr="00AE296D" w:rsidRDefault="006D5346" w:rsidP="006D5346">
      <w:pPr>
        <w:spacing w:after="0" w:line="240" w:lineRule="auto"/>
        <w:jc w:val="both"/>
        <w:rPr>
          <w:rFonts w:ascii="Arial" w:eastAsia="Times New Roman" w:hAnsi="Arial" w:cs="Arial"/>
          <w:b/>
          <w:bCs/>
          <w:sz w:val="10"/>
          <w:szCs w:val="10"/>
        </w:rPr>
      </w:pPr>
    </w:p>
    <w:p w14:paraId="056D5E72" w14:textId="77777777" w:rsidR="006D5346" w:rsidRPr="004A1451" w:rsidRDefault="006D5346" w:rsidP="006D5346">
      <w:pPr>
        <w:spacing w:after="0" w:line="240" w:lineRule="auto"/>
        <w:jc w:val="both"/>
        <w:rPr>
          <w:rFonts w:ascii="Arial" w:eastAsia="Times New Roman" w:hAnsi="Arial" w:cs="Arial"/>
          <w:szCs w:val="22"/>
        </w:rPr>
      </w:pPr>
      <w:r w:rsidRPr="004A1451">
        <w:rPr>
          <w:rFonts w:ascii="Arial" w:eastAsia="Times New Roman" w:hAnsi="Arial" w:cs="Arial"/>
          <w:b/>
          <w:bCs/>
          <w:szCs w:val="22"/>
        </w:rPr>
        <w:t xml:space="preserve">Project Summary: </w:t>
      </w:r>
      <w:r w:rsidRPr="004A1451">
        <w:rPr>
          <w:rFonts w:ascii="Arial" w:eastAsia="Times New Roman" w:hAnsi="Arial" w:cs="Arial"/>
          <w:szCs w:val="22"/>
        </w:rPr>
        <w:t>The project activities are given below:</w:t>
      </w:r>
    </w:p>
    <w:p w14:paraId="4FCCF33C" w14:textId="77777777" w:rsidR="006D5346" w:rsidRPr="00964880" w:rsidRDefault="006D5346" w:rsidP="006D5346">
      <w:pPr>
        <w:spacing w:after="0" w:line="240" w:lineRule="auto"/>
        <w:jc w:val="both"/>
        <w:rPr>
          <w:rFonts w:ascii="Arial" w:eastAsia="Times New Roman" w:hAnsi="Arial" w:cs="Arial"/>
          <w:sz w:val="6"/>
          <w:szCs w:val="6"/>
        </w:rPr>
      </w:pPr>
    </w:p>
    <w:p w14:paraId="049C2B01" w14:textId="77777777" w:rsidR="006D5346" w:rsidRPr="004A1451" w:rsidRDefault="006D5346" w:rsidP="004A1451">
      <w:pPr>
        <w:pStyle w:val="ListParagraph"/>
        <w:numPr>
          <w:ilvl w:val="0"/>
          <w:numId w:val="38"/>
        </w:numPr>
        <w:spacing w:after="0" w:line="240" w:lineRule="auto"/>
        <w:ind w:left="284" w:firstLine="0"/>
        <w:jc w:val="both"/>
        <w:rPr>
          <w:rFonts w:ascii="Arial" w:eastAsia="Times New Roman" w:hAnsi="Arial" w:cs="Arial"/>
          <w:szCs w:val="22"/>
        </w:rPr>
      </w:pPr>
      <w:r w:rsidRPr="004A1451">
        <w:rPr>
          <w:rFonts w:ascii="Arial" w:hAnsi="Arial" w:cs="Arial"/>
          <w:szCs w:val="22"/>
        </w:rPr>
        <w:t xml:space="preserve">To use mono and co-culture </w:t>
      </w:r>
      <w:r w:rsidRPr="004A1451">
        <w:rPr>
          <w:rFonts w:ascii="Arial" w:hAnsi="Arial" w:cs="Arial"/>
          <w:i/>
          <w:szCs w:val="22"/>
        </w:rPr>
        <w:t>in-vitro</w:t>
      </w:r>
      <w:r w:rsidRPr="004A1451">
        <w:rPr>
          <w:rFonts w:ascii="Arial" w:hAnsi="Arial" w:cs="Arial"/>
          <w:szCs w:val="22"/>
        </w:rPr>
        <w:t xml:space="preserve"> infection models to examine the role of TSP in immune-immune and neuro-immune cross-talk.</w:t>
      </w:r>
    </w:p>
    <w:p w14:paraId="762A6F8C" w14:textId="77777777" w:rsidR="006D5346" w:rsidRPr="004A1451" w:rsidRDefault="006D5346" w:rsidP="004A1451">
      <w:pPr>
        <w:pStyle w:val="ListParagraph"/>
        <w:numPr>
          <w:ilvl w:val="0"/>
          <w:numId w:val="38"/>
        </w:numPr>
        <w:spacing w:after="0" w:line="240" w:lineRule="auto"/>
        <w:ind w:left="284" w:firstLine="0"/>
        <w:jc w:val="both"/>
        <w:rPr>
          <w:rFonts w:ascii="Arial" w:hAnsi="Arial" w:cs="Arial"/>
          <w:szCs w:val="22"/>
        </w:rPr>
      </w:pPr>
      <w:r w:rsidRPr="004A1451">
        <w:rPr>
          <w:rFonts w:ascii="Arial" w:hAnsi="Arial" w:cs="Arial"/>
          <w:szCs w:val="22"/>
        </w:rPr>
        <w:t>To perform pharmacological or genetic approaches such as enzyme inhibitors, RNAi, CRISPR-Cas9 or AAV to modulate TSP in immune cells and perform downstream assays such as ELISA, phagocytosis assay, western blot and RT-PCR.</w:t>
      </w:r>
    </w:p>
    <w:p w14:paraId="550631D0" w14:textId="77777777" w:rsidR="006D5346" w:rsidRPr="004A1451" w:rsidRDefault="006D5346" w:rsidP="004A1451">
      <w:pPr>
        <w:pStyle w:val="ListParagraph"/>
        <w:numPr>
          <w:ilvl w:val="0"/>
          <w:numId w:val="38"/>
        </w:numPr>
        <w:spacing w:after="0" w:line="240" w:lineRule="auto"/>
        <w:ind w:left="284" w:firstLine="0"/>
        <w:jc w:val="both"/>
        <w:rPr>
          <w:rFonts w:ascii="Arial" w:hAnsi="Arial" w:cs="Arial"/>
          <w:szCs w:val="22"/>
        </w:rPr>
      </w:pPr>
      <w:r w:rsidRPr="004A1451">
        <w:rPr>
          <w:rFonts w:ascii="Arial" w:hAnsi="Arial" w:cs="Arial"/>
          <w:szCs w:val="22"/>
        </w:rPr>
        <w:t>To perform brain-targeted drug/RNAi/AAV delivery targeting cell-specific TSP using a stereotaxic technique and perform behavioral assays in mice models of infection-induced depression, anxiety and cognitive deficits.</w:t>
      </w:r>
    </w:p>
    <w:p w14:paraId="69B1DE63" w14:textId="77777777" w:rsidR="006D5346" w:rsidRPr="004A1451" w:rsidRDefault="006D5346" w:rsidP="004A1451">
      <w:pPr>
        <w:pStyle w:val="ListParagraph"/>
        <w:numPr>
          <w:ilvl w:val="0"/>
          <w:numId w:val="38"/>
        </w:numPr>
        <w:spacing w:after="0" w:line="240" w:lineRule="auto"/>
        <w:ind w:left="284" w:firstLine="0"/>
        <w:jc w:val="both"/>
        <w:rPr>
          <w:rFonts w:ascii="Arial" w:hAnsi="Arial" w:cs="Arial"/>
          <w:szCs w:val="22"/>
        </w:rPr>
      </w:pPr>
      <w:r w:rsidRPr="004A1451">
        <w:rPr>
          <w:rFonts w:ascii="Arial" w:hAnsi="Arial" w:cs="Arial"/>
          <w:szCs w:val="22"/>
        </w:rPr>
        <w:t>To look into the transcriptome profiling of the immune cells especially macrophages and brain resident microglia isolated from the rodent models.</w:t>
      </w:r>
    </w:p>
    <w:p w14:paraId="67AD7665" w14:textId="77777777" w:rsidR="006D5346" w:rsidRPr="004A1451" w:rsidRDefault="006D5346" w:rsidP="004A1451">
      <w:pPr>
        <w:pStyle w:val="ListParagraph"/>
        <w:numPr>
          <w:ilvl w:val="0"/>
          <w:numId w:val="38"/>
        </w:numPr>
        <w:spacing w:after="0" w:line="240" w:lineRule="auto"/>
        <w:ind w:left="284" w:firstLine="0"/>
        <w:jc w:val="both"/>
        <w:rPr>
          <w:rFonts w:ascii="Arial" w:hAnsi="Arial" w:cs="Arial"/>
          <w:szCs w:val="22"/>
        </w:rPr>
      </w:pPr>
      <w:r w:rsidRPr="004A1451">
        <w:rPr>
          <w:rFonts w:ascii="Arial" w:hAnsi="Arial" w:cs="Arial"/>
          <w:szCs w:val="22"/>
        </w:rPr>
        <w:t xml:space="preserve">To screen broccoli microgreen water extract for its potential to modulate TSP, macrophages and microglial immune response against infection.   </w:t>
      </w:r>
    </w:p>
    <w:p w14:paraId="04A3F941" w14:textId="77777777" w:rsidR="006D5346" w:rsidRPr="00AE296D" w:rsidRDefault="006D5346" w:rsidP="006D5346">
      <w:pPr>
        <w:spacing w:after="0" w:line="240" w:lineRule="auto"/>
        <w:jc w:val="both"/>
        <w:rPr>
          <w:rFonts w:ascii="Arial" w:eastAsia="Times New Roman" w:hAnsi="Arial" w:cs="Arial"/>
          <w:sz w:val="4"/>
          <w:szCs w:val="4"/>
        </w:rPr>
      </w:pPr>
    </w:p>
    <w:p w14:paraId="1C148DD2" w14:textId="77777777" w:rsidR="00964880" w:rsidRPr="00AE296D" w:rsidRDefault="00964880" w:rsidP="006D5346">
      <w:pPr>
        <w:spacing w:after="0" w:line="240" w:lineRule="auto"/>
        <w:jc w:val="both"/>
        <w:rPr>
          <w:rFonts w:ascii="Arial" w:eastAsia="Times New Roman" w:hAnsi="Arial" w:cs="Arial"/>
          <w:b/>
          <w:bCs/>
          <w:sz w:val="12"/>
          <w:szCs w:val="12"/>
        </w:rPr>
      </w:pPr>
    </w:p>
    <w:p w14:paraId="219DF00F" w14:textId="77777777" w:rsidR="006D5346" w:rsidRPr="004A1451" w:rsidRDefault="006D5346" w:rsidP="006D5346">
      <w:pPr>
        <w:spacing w:after="0" w:line="240" w:lineRule="auto"/>
        <w:jc w:val="both"/>
        <w:rPr>
          <w:rFonts w:ascii="Arial" w:eastAsia="Times New Roman" w:hAnsi="Arial" w:cs="Arial"/>
          <w:b/>
          <w:bCs/>
          <w:szCs w:val="22"/>
        </w:rPr>
      </w:pPr>
      <w:r w:rsidRPr="004A1451">
        <w:rPr>
          <w:rFonts w:ascii="Arial" w:eastAsia="Times New Roman" w:hAnsi="Arial" w:cs="Arial"/>
          <w:b/>
          <w:bCs/>
          <w:szCs w:val="22"/>
        </w:rPr>
        <w:t>Essential Qualifications:</w:t>
      </w:r>
    </w:p>
    <w:p w14:paraId="430F20D4" w14:textId="77777777" w:rsidR="006D5346" w:rsidRPr="004A1451" w:rsidRDefault="006D5346" w:rsidP="006D5346">
      <w:pPr>
        <w:spacing w:after="0" w:line="240" w:lineRule="auto"/>
        <w:jc w:val="both"/>
        <w:rPr>
          <w:rFonts w:ascii="Arial" w:eastAsia="Times New Roman" w:hAnsi="Arial" w:cs="Arial"/>
          <w:szCs w:val="22"/>
        </w:rPr>
      </w:pPr>
      <w:r w:rsidRPr="004A1451">
        <w:rPr>
          <w:rFonts w:ascii="Arial" w:eastAsia="Times New Roman" w:hAnsi="Arial" w:cs="Arial"/>
          <w:szCs w:val="22"/>
        </w:rPr>
        <w:t xml:space="preserve">i) Postgraduate degree in basic Science OR Graduate /Post Graduate Degree in professional course and </w:t>
      </w:r>
    </w:p>
    <w:p w14:paraId="366B3364" w14:textId="77777777" w:rsidR="006D5346" w:rsidRPr="004A1451" w:rsidRDefault="006D5346" w:rsidP="006D5346">
      <w:pPr>
        <w:spacing w:after="0" w:line="240" w:lineRule="auto"/>
        <w:jc w:val="both"/>
        <w:rPr>
          <w:rFonts w:ascii="Arial" w:eastAsia="Times New Roman" w:hAnsi="Arial" w:cs="Arial"/>
          <w:szCs w:val="22"/>
        </w:rPr>
      </w:pPr>
      <w:r w:rsidRPr="004A1451">
        <w:rPr>
          <w:rFonts w:ascii="Arial" w:eastAsia="Times New Roman" w:hAnsi="Arial" w:cs="Arial"/>
          <w:szCs w:val="22"/>
        </w:rPr>
        <w:t xml:space="preserve">ii) Having own fellowship for 5 years from different funding agencies such as UGC, CSIR, DST, DBT, etc. </w:t>
      </w:r>
    </w:p>
    <w:p w14:paraId="499F5D04" w14:textId="77777777" w:rsidR="006D5346" w:rsidRPr="00AE296D" w:rsidRDefault="006D5346" w:rsidP="006D5346">
      <w:pPr>
        <w:spacing w:after="0" w:line="240" w:lineRule="auto"/>
        <w:jc w:val="both"/>
        <w:rPr>
          <w:rFonts w:ascii="Arial" w:eastAsia="Times New Roman" w:hAnsi="Arial" w:cs="Arial"/>
          <w:b/>
          <w:bCs/>
          <w:sz w:val="2"/>
          <w:szCs w:val="2"/>
        </w:rPr>
      </w:pPr>
    </w:p>
    <w:p w14:paraId="7637E207" w14:textId="77777777" w:rsidR="00AE296D" w:rsidRPr="00AE296D" w:rsidRDefault="00AE296D" w:rsidP="006D5346">
      <w:pPr>
        <w:spacing w:after="0" w:line="240" w:lineRule="auto"/>
        <w:jc w:val="both"/>
        <w:rPr>
          <w:rFonts w:ascii="Arial" w:eastAsia="Times New Roman" w:hAnsi="Arial" w:cs="Arial"/>
          <w:b/>
          <w:bCs/>
          <w:sz w:val="10"/>
          <w:szCs w:val="10"/>
        </w:rPr>
      </w:pPr>
    </w:p>
    <w:p w14:paraId="01C04C8E" w14:textId="77777777" w:rsidR="006D5346" w:rsidRPr="004A1451" w:rsidRDefault="006D5346" w:rsidP="006D5346">
      <w:pPr>
        <w:spacing w:after="0" w:line="240" w:lineRule="auto"/>
        <w:jc w:val="both"/>
        <w:rPr>
          <w:rFonts w:ascii="Arial" w:eastAsia="Times New Roman" w:hAnsi="Arial" w:cs="Arial"/>
          <w:szCs w:val="22"/>
        </w:rPr>
      </w:pPr>
      <w:r w:rsidRPr="004A1451">
        <w:rPr>
          <w:rFonts w:ascii="Arial" w:eastAsia="Times New Roman" w:hAnsi="Arial" w:cs="Arial"/>
          <w:b/>
          <w:bCs/>
          <w:szCs w:val="22"/>
        </w:rPr>
        <w:t>Area of research:</w:t>
      </w:r>
      <w:r w:rsidRPr="004A1451">
        <w:rPr>
          <w:rFonts w:ascii="Arial" w:eastAsia="Times New Roman" w:hAnsi="Arial" w:cs="Arial"/>
          <w:szCs w:val="22"/>
        </w:rPr>
        <w:t xml:space="preserve"> Immunology, Biochemistry, Biotechnology, Molecular Biology, Neuroscience </w:t>
      </w:r>
    </w:p>
    <w:p w14:paraId="49459EDB" w14:textId="77777777" w:rsidR="006D5346" w:rsidRPr="00AE296D" w:rsidRDefault="006D5346" w:rsidP="006D5346">
      <w:pPr>
        <w:spacing w:after="0" w:line="240" w:lineRule="auto"/>
        <w:ind w:left="928"/>
        <w:contextualSpacing/>
        <w:jc w:val="both"/>
        <w:rPr>
          <w:rFonts w:ascii="Arial" w:eastAsia="Times New Roman" w:hAnsi="Arial" w:cs="Arial"/>
          <w:sz w:val="10"/>
          <w:szCs w:val="10"/>
        </w:rPr>
      </w:pPr>
    </w:p>
    <w:p w14:paraId="1279DE7F" w14:textId="77777777" w:rsidR="004A1451" w:rsidRDefault="006D5346" w:rsidP="004A1451">
      <w:pPr>
        <w:rPr>
          <w:rFonts w:ascii="Arial" w:eastAsia="Times New Roman" w:hAnsi="Arial" w:cs="Arial"/>
          <w:szCs w:val="22"/>
        </w:rPr>
      </w:pPr>
      <w:r w:rsidRPr="004A1451">
        <w:rPr>
          <w:rFonts w:ascii="Arial" w:eastAsia="Times New Roman" w:hAnsi="Arial" w:cs="Arial"/>
          <w:b/>
          <w:bCs/>
          <w:szCs w:val="22"/>
        </w:rPr>
        <w:t xml:space="preserve">Age limit: </w:t>
      </w:r>
      <w:r w:rsidRPr="004A1451">
        <w:rPr>
          <w:rFonts w:ascii="Arial" w:eastAsia="Times New Roman" w:hAnsi="Arial" w:cs="Arial"/>
          <w:szCs w:val="22"/>
        </w:rPr>
        <w:t>28 Years (Relaxation is admissible in case of SC/ST/OBC/PD/EWS/ women and as per GOI Instructions)</w:t>
      </w:r>
      <w:r w:rsidR="004A1451">
        <w:rPr>
          <w:rFonts w:ascii="Arial" w:eastAsia="Times New Roman" w:hAnsi="Arial" w:cs="Arial"/>
          <w:szCs w:val="22"/>
        </w:rPr>
        <w:t xml:space="preserve">. </w:t>
      </w:r>
    </w:p>
    <w:p w14:paraId="5CF7A544" w14:textId="6D53E024" w:rsidR="00F602DE" w:rsidRPr="004A1451" w:rsidRDefault="00F602DE" w:rsidP="00F602DE">
      <w:pPr>
        <w:jc w:val="both"/>
        <w:rPr>
          <w:rFonts w:ascii="Arial" w:eastAsia="Times New Roman" w:hAnsi="Arial" w:cs="Arial"/>
          <w:szCs w:val="22"/>
          <w:lang w:eastAsia="en-GB"/>
        </w:rPr>
      </w:pPr>
      <w:r w:rsidRPr="004A1451">
        <w:rPr>
          <w:rFonts w:ascii="Arial" w:eastAsia="Times New Roman" w:hAnsi="Arial" w:cs="Arial"/>
          <w:szCs w:val="22"/>
          <w:lang w:eastAsia="en-GB"/>
        </w:rPr>
        <w:lastRenderedPageBreak/>
        <w:t xml:space="preserve">Interested applicants are encouraged to reach out to PI (Dr. </w:t>
      </w:r>
      <w:r>
        <w:rPr>
          <w:rFonts w:ascii="Arial" w:eastAsia="Times New Roman" w:hAnsi="Arial" w:cs="Arial"/>
          <w:szCs w:val="22"/>
          <w:lang w:eastAsia="en-GB"/>
        </w:rPr>
        <w:t>Mohit Kumar</w:t>
      </w:r>
      <w:r w:rsidRPr="004A1451">
        <w:rPr>
          <w:rFonts w:ascii="Arial" w:eastAsia="Times New Roman" w:hAnsi="Arial" w:cs="Arial"/>
          <w:szCs w:val="22"/>
          <w:lang w:eastAsia="en-GB"/>
        </w:rPr>
        <w:t>, Scientist</w:t>
      </w:r>
      <w:r>
        <w:rPr>
          <w:rFonts w:ascii="Arial" w:eastAsia="Times New Roman" w:hAnsi="Arial" w:cs="Arial"/>
          <w:szCs w:val="22"/>
          <w:lang w:eastAsia="en-GB"/>
        </w:rPr>
        <w:t xml:space="preserve"> </w:t>
      </w:r>
      <w:r>
        <w:rPr>
          <w:rFonts w:ascii="Arial" w:eastAsia="Times New Roman" w:hAnsi="Arial" w:cs="Arial"/>
          <w:szCs w:val="22"/>
          <w:lang w:eastAsia="en-GB"/>
        </w:rPr>
        <w:t>C</w:t>
      </w:r>
      <w:r w:rsidRPr="004A1451">
        <w:rPr>
          <w:rFonts w:ascii="Arial" w:eastAsia="Times New Roman" w:hAnsi="Arial" w:cs="Arial"/>
          <w:szCs w:val="22"/>
          <w:lang w:eastAsia="en-GB"/>
        </w:rPr>
        <w:t xml:space="preserve">, at </w:t>
      </w:r>
      <w:r w:rsidRPr="00F602DE">
        <w:rPr>
          <w:rFonts w:ascii="Arial" w:eastAsia="Times New Roman" w:hAnsi="Arial" w:cs="Arial"/>
          <w:szCs w:val="22"/>
          <w:lang w:eastAsia="en-GB"/>
        </w:rPr>
        <w:t>mohit.ku@nabi.res.in</w:t>
      </w:r>
      <w:r w:rsidRPr="004A1451">
        <w:rPr>
          <w:rFonts w:ascii="Arial" w:eastAsia="Times New Roman" w:hAnsi="Arial" w:cs="Arial"/>
          <w:szCs w:val="22"/>
          <w:lang w:eastAsia="en-GB"/>
        </w:rPr>
        <w:t>) for informal inquiries regarding the project and to engage in discussions about their prospective roles.</w:t>
      </w:r>
    </w:p>
    <w:p w14:paraId="1FB77B08" w14:textId="77777777" w:rsidR="00F602DE" w:rsidRPr="00964880" w:rsidRDefault="00F602DE" w:rsidP="004A1451">
      <w:pPr>
        <w:rPr>
          <w:rFonts w:ascii="Arial" w:eastAsia="Times New Roman" w:hAnsi="Arial" w:cs="Arial"/>
          <w:sz w:val="2"/>
          <w:szCs w:val="2"/>
        </w:rPr>
      </w:pPr>
    </w:p>
    <w:p w14:paraId="5CB74F15" w14:textId="1CF3890B" w:rsidR="006D5346" w:rsidRPr="004A1451" w:rsidRDefault="004A1451" w:rsidP="006D5346">
      <w:pPr>
        <w:jc w:val="both"/>
        <w:rPr>
          <w:rFonts w:ascii="Arial" w:eastAsia="Times New Roman" w:hAnsi="Arial" w:cs="Arial"/>
          <w:b/>
          <w:bCs/>
          <w:color w:val="222222"/>
          <w:szCs w:val="22"/>
          <w:lang w:eastAsia="en-IN"/>
        </w:rPr>
      </w:pPr>
      <w:r w:rsidRPr="004A1451">
        <w:rPr>
          <w:rFonts w:ascii="Arial" w:eastAsia="Times New Roman" w:hAnsi="Arial" w:cs="Arial"/>
          <w:b/>
          <w:bCs/>
          <w:szCs w:val="22"/>
          <w:lang w:eastAsia="en-GB"/>
        </w:rPr>
        <w:t xml:space="preserve">5. </w:t>
      </w:r>
      <w:r w:rsidR="006D5346" w:rsidRPr="004A1451">
        <w:rPr>
          <w:rFonts w:ascii="Arial" w:eastAsia="Times New Roman" w:hAnsi="Arial" w:cs="Arial"/>
          <w:b/>
          <w:bCs/>
          <w:szCs w:val="22"/>
          <w:lang w:eastAsia="en-GB"/>
        </w:rPr>
        <w:t xml:space="preserve">Project title: </w:t>
      </w:r>
      <w:r w:rsidR="006D5346" w:rsidRPr="004A1451">
        <w:rPr>
          <w:rFonts w:ascii="Arial" w:hAnsi="Arial" w:cs="Arial"/>
          <w:b/>
          <w:bCs/>
          <w:szCs w:val="22"/>
          <w:lang w:val="en-US"/>
        </w:rPr>
        <w:t>“</w:t>
      </w:r>
      <w:bookmarkStart w:id="2" w:name="_Hlk157079757"/>
      <w:r w:rsidR="006D5346" w:rsidRPr="004A1451">
        <w:rPr>
          <w:rFonts w:ascii="Arial" w:hAnsi="Arial" w:cs="Arial"/>
          <w:b/>
          <w:bCs/>
          <w:szCs w:val="22"/>
          <w:lang w:val="en-US"/>
        </w:rPr>
        <w:t>Delineating the role of citrus peel polymethoxyflavones and their nanoformulations on modulating gut microbiome and inhibiting colorectal cancer progression</w:t>
      </w:r>
      <w:bookmarkEnd w:id="2"/>
      <w:r w:rsidR="006D5346" w:rsidRPr="004A1451">
        <w:rPr>
          <w:rFonts w:ascii="Arial" w:hAnsi="Arial" w:cs="Arial"/>
          <w:b/>
          <w:bCs/>
          <w:szCs w:val="22"/>
          <w:lang w:val="en-US"/>
        </w:rPr>
        <w:t>” (Sanctioned by SERB-India).</w:t>
      </w:r>
    </w:p>
    <w:p w14:paraId="7F61C08D" w14:textId="77777777" w:rsidR="006D5346" w:rsidRPr="004A1451" w:rsidRDefault="006D5346" w:rsidP="006D5346">
      <w:pPr>
        <w:jc w:val="both"/>
        <w:rPr>
          <w:rFonts w:ascii="Arial" w:eastAsia="Times New Roman" w:hAnsi="Arial" w:cs="Arial"/>
          <w:b/>
          <w:bCs/>
          <w:szCs w:val="22"/>
          <w:lang w:eastAsia="en-GB"/>
        </w:rPr>
      </w:pPr>
      <w:r w:rsidRPr="004A1451">
        <w:rPr>
          <w:rFonts w:ascii="Arial" w:eastAsia="Times New Roman" w:hAnsi="Arial" w:cs="Arial"/>
          <w:b/>
          <w:bCs/>
          <w:szCs w:val="22"/>
          <w:lang w:eastAsia="en-GB"/>
        </w:rPr>
        <w:t xml:space="preserve">Principal Investigator: </w:t>
      </w:r>
      <w:r w:rsidRPr="004A1451">
        <w:rPr>
          <w:rFonts w:ascii="Arial" w:eastAsia="Times New Roman" w:hAnsi="Arial" w:cs="Arial"/>
          <w:bCs/>
          <w:szCs w:val="22"/>
          <w:lang w:eastAsia="en-GB"/>
        </w:rPr>
        <w:t>Dr. Shivraj Hariram Nile, Scientist-C</w:t>
      </w:r>
    </w:p>
    <w:p w14:paraId="6424DEF3" w14:textId="77777777" w:rsidR="006D5346" w:rsidRPr="004A1451" w:rsidRDefault="006D5346" w:rsidP="006D5346">
      <w:pPr>
        <w:pStyle w:val="ListParagraph"/>
        <w:numPr>
          <w:ilvl w:val="0"/>
          <w:numId w:val="34"/>
        </w:numPr>
        <w:ind w:left="360" w:hanging="180"/>
        <w:jc w:val="both"/>
        <w:rPr>
          <w:rFonts w:ascii="Arial" w:hAnsi="Arial" w:cs="Arial"/>
          <w:b/>
          <w:szCs w:val="22"/>
          <w:lang w:eastAsia="en-IN"/>
        </w:rPr>
      </w:pPr>
      <w:r w:rsidRPr="004A1451">
        <w:rPr>
          <w:rFonts w:ascii="Arial" w:hAnsi="Arial" w:cs="Arial"/>
          <w:b/>
          <w:szCs w:val="22"/>
          <w:lang w:eastAsia="en-IN"/>
        </w:rPr>
        <w:t>Project Associate-I (One position)</w:t>
      </w:r>
    </w:p>
    <w:p w14:paraId="758A08AF" w14:textId="77777777" w:rsidR="006D5346" w:rsidRPr="004A1451" w:rsidRDefault="006D5346" w:rsidP="006D5346">
      <w:pPr>
        <w:spacing w:after="0"/>
        <w:jc w:val="both"/>
        <w:rPr>
          <w:rFonts w:ascii="Arial" w:hAnsi="Arial" w:cs="Arial"/>
          <w:szCs w:val="22"/>
        </w:rPr>
      </w:pPr>
      <w:r w:rsidRPr="004A1451">
        <w:rPr>
          <w:rFonts w:ascii="Arial" w:hAnsi="Arial" w:cs="Arial"/>
          <w:b/>
          <w:bCs/>
          <w:szCs w:val="22"/>
        </w:rPr>
        <w:t>Essential Qualification:</w:t>
      </w:r>
      <w:r w:rsidRPr="004A1451">
        <w:rPr>
          <w:rFonts w:ascii="Arial" w:hAnsi="Arial" w:cs="Arial"/>
          <w:szCs w:val="22"/>
        </w:rPr>
        <w:t xml:space="preserve"> - </w:t>
      </w:r>
    </w:p>
    <w:p w14:paraId="4B7C1DCE" w14:textId="77777777" w:rsidR="006D5346" w:rsidRPr="00964880" w:rsidRDefault="006D5346" w:rsidP="006D5346">
      <w:pPr>
        <w:pStyle w:val="ListParagraph"/>
        <w:spacing w:after="0"/>
        <w:jc w:val="both"/>
        <w:rPr>
          <w:rFonts w:ascii="Arial" w:eastAsia="Times New Roman" w:hAnsi="Arial" w:cs="Arial"/>
          <w:sz w:val="10"/>
          <w:szCs w:val="10"/>
          <w:lang w:eastAsia="en-GB"/>
        </w:rPr>
      </w:pPr>
    </w:p>
    <w:p w14:paraId="739047F7" w14:textId="77777777" w:rsidR="006D5346" w:rsidRPr="004A1451" w:rsidRDefault="006D5346" w:rsidP="00964880">
      <w:pPr>
        <w:pStyle w:val="ListParagraph"/>
        <w:numPr>
          <w:ilvl w:val="0"/>
          <w:numId w:val="39"/>
        </w:numPr>
        <w:spacing w:after="0"/>
        <w:ind w:left="567" w:hanging="425"/>
        <w:jc w:val="both"/>
        <w:rPr>
          <w:rFonts w:ascii="Arial" w:eastAsia="Times New Roman" w:hAnsi="Arial" w:cs="Arial"/>
          <w:szCs w:val="22"/>
          <w:lang w:eastAsia="en-GB"/>
        </w:rPr>
      </w:pPr>
      <w:r w:rsidRPr="004A1451">
        <w:rPr>
          <w:rFonts w:ascii="Arial" w:eastAsia="Times New Roman" w:hAnsi="Arial" w:cs="Arial"/>
          <w:szCs w:val="22"/>
          <w:lang w:eastAsia="en-GB"/>
        </w:rPr>
        <w:t xml:space="preserve">Post Graduate Degree in Basic Science or Graduate/Post Graduate Degree in professional course selected through a process described through any one of the following: - </w:t>
      </w:r>
    </w:p>
    <w:p w14:paraId="0125D0A9" w14:textId="77777777" w:rsidR="006D5346" w:rsidRPr="004A1451" w:rsidRDefault="006D5346" w:rsidP="00964880">
      <w:pPr>
        <w:pStyle w:val="ListParagraph"/>
        <w:numPr>
          <w:ilvl w:val="0"/>
          <w:numId w:val="39"/>
        </w:numPr>
        <w:spacing w:after="0"/>
        <w:ind w:left="567" w:hanging="425"/>
        <w:jc w:val="both"/>
        <w:rPr>
          <w:rFonts w:ascii="Arial" w:eastAsia="Times New Roman" w:hAnsi="Arial" w:cs="Arial"/>
          <w:szCs w:val="22"/>
          <w:lang w:eastAsia="en-GB"/>
        </w:rPr>
      </w:pPr>
      <w:r w:rsidRPr="004A1451">
        <w:rPr>
          <w:rFonts w:ascii="Arial" w:eastAsia="Times New Roman" w:hAnsi="Arial" w:cs="Arial"/>
          <w:szCs w:val="22"/>
          <w:lang w:eastAsia="en-GB"/>
        </w:rPr>
        <w:t xml:space="preserve">Scholars who are selected through National Eligibility Tests-CSIR-UGC-NET including Lectureship (Assistant Professorship) and GATE </w:t>
      </w:r>
    </w:p>
    <w:p w14:paraId="22C295AC" w14:textId="77777777" w:rsidR="006D5346" w:rsidRPr="004A1451" w:rsidRDefault="006D5346" w:rsidP="00964880">
      <w:pPr>
        <w:pStyle w:val="ListParagraph"/>
        <w:numPr>
          <w:ilvl w:val="0"/>
          <w:numId w:val="39"/>
        </w:numPr>
        <w:spacing w:after="0"/>
        <w:ind w:left="567" w:hanging="425"/>
        <w:jc w:val="both"/>
        <w:rPr>
          <w:rFonts w:ascii="Arial" w:eastAsia="Times New Roman" w:hAnsi="Arial" w:cs="Arial"/>
          <w:szCs w:val="22"/>
          <w:lang w:eastAsia="en-GB"/>
        </w:rPr>
      </w:pPr>
      <w:r w:rsidRPr="004A1451">
        <w:rPr>
          <w:rFonts w:ascii="Arial" w:eastAsia="Times New Roman" w:hAnsi="Arial" w:cs="Arial"/>
          <w:szCs w:val="22"/>
          <w:lang w:eastAsia="en-GB"/>
        </w:rPr>
        <w:t xml:space="preserve">The selection process through National Level examinations conducted by central government departments and their agencies and institutions such as DST, DBT, DAE, DOS, DRDO, MHRD, ICAR, ICMR, IIT, IISc, IISER etc. </w:t>
      </w:r>
    </w:p>
    <w:p w14:paraId="1DF4BCC2" w14:textId="77777777" w:rsidR="006D5346" w:rsidRPr="004A1451" w:rsidRDefault="006D5346" w:rsidP="006D5346">
      <w:pPr>
        <w:pStyle w:val="ListParagraph"/>
        <w:spacing w:after="0"/>
        <w:jc w:val="both"/>
        <w:rPr>
          <w:rFonts w:ascii="Arial" w:eastAsia="Times New Roman" w:hAnsi="Arial" w:cs="Arial"/>
          <w:szCs w:val="22"/>
          <w:lang w:eastAsia="en-GB"/>
        </w:rPr>
      </w:pPr>
    </w:p>
    <w:p w14:paraId="50FA1237" w14:textId="77777777" w:rsidR="006D5346" w:rsidRPr="004A1451" w:rsidRDefault="006D5346" w:rsidP="006D5346">
      <w:pPr>
        <w:jc w:val="both"/>
        <w:rPr>
          <w:rFonts w:ascii="Arial" w:hAnsi="Arial" w:cs="Arial"/>
          <w:szCs w:val="22"/>
        </w:rPr>
      </w:pPr>
      <w:r w:rsidRPr="004A1451">
        <w:rPr>
          <w:rFonts w:ascii="Arial" w:eastAsia="Arial Unicode MS" w:hAnsi="Arial" w:cs="Arial"/>
          <w:b/>
          <w:bCs/>
          <w:szCs w:val="22"/>
        </w:rPr>
        <w:t>Duration</w:t>
      </w:r>
      <w:r w:rsidRPr="004A1451">
        <w:rPr>
          <w:rFonts w:ascii="Arial" w:eastAsia="Arial Unicode MS" w:hAnsi="Arial" w:cs="Arial"/>
          <w:bCs/>
          <w:szCs w:val="22"/>
        </w:rPr>
        <w:t>:</w:t>
      </w:r>
      <w:r w:rsidRPr="004A1451">
        <w:rPr>
          <w:rFonts w:ascii="Arial" w:hAnsi="Arial" w:cs="Arial"/>
          <w:szCs w:val="22"/>
        </w:rPr>
        <w:t xml:space="preserve"> The appointment will be initially for one year. Further continuation or up-gradation will be on the basis of the submission of a progress report and further assessment.</w:t>
      </w:r>
    </w:p>
    <w:p w14:paraId="24999EDD" w14:textId="77777777" w:rsidR="006D5346" w:rsidRPr="004A1451" w:rsidRDefault="006D5346" w:rsidP="006D5346">
      <w:pPr>
        <w:jc w:val="both"/>
        <w:rPr>
          <w:rFonts w:ascii="Arial" w:hAnsi="Arial" w:cs="Arial"/>
          <w:szCs w:val="22"/>
        </w:rPr>
      </w:pPr>
      <w:r w:rsidRPr="004A1451">
        <w:rPr>
          <w:rFonts w:ascii="Arial" w:hAnsi="Arial" w:cs="Arial"/>
          <w:b/>
          <w:szCs w:val="22"/>
        </w:rPr>
        <w:t>Job Profile:</w:t>
      </w:r>
      <w:r w:rsidRPr="004A1451">
        <w:rPr>
          <w:rFonts w:ascii="Arial" w:hAnsi="Arial" w:cs="Arial"/>
          <w:szCs w:val="22"/>
        </w:rPr>
        <w:t xml:space="preserve"> The selected candidate will be involved in a project aimed to check the role of citrus peel polymethoxyflavones and their nanoformulations on modulating gut microbiome and inhibiting colorectal cancer progression.</w:t>
      </w:r>
      <w:bookmarkStart w:id="3" w:name="_Hlk133247117"/>
      <w:r w:rsidRPr="004A1451">
        <w:rPr>
          <w:rFonts w:ascii="Arial" w:hAnsi="Arial" w:cs="Arial"/>
          <w:szCs w:val="22"/>
        </w:rPr>
        <w:t xml:space="preserve"> He/she should have experience on extraction and analysis of food bioactive compounds</w:t>
      </w:r>
      <w:bookmarkEnd w:id="3"/>
      <w:r w:rsidRPr="004A1451">
        <w:rPr>
          <w:rFonts w:ascii="Arial" w:hAnsi="Arial" w:cs="Arial"/>
          <w:szCs w:val="22"/>
        </w:rPr>
        <w:t xml:space="preserve">, hands on </w:t>
      </w:r>
      <w:r w:rsidRPr="004A1451">
        <w:rPr>
          <w:rFonts w:ascii="Arial" w:hAnsi="Arial" w:cs="Arial"/>
          <w:i/>
          <w:iCs/>
          <w:szCs w:val="22"/>
        </w:rPr>
        <w:t>in vitro</w:t>
      </w:r>
      <w:r w:rsidRPr="004A1451">
        <w:rPr>
          <w:rFonts w:ascii="Arial" w:hAnsi="Arial" w:cs="Arial"/>
          <w:szCs w:val="22"/>
        </w:rPr>
        <w:t xml:space="preserve"> biochemical assays and animal models, handling of microbial sampling and analysis, experience in nanomaterial synthesis and digestion models.</w:t>
      </w:r>
    </w:p>
    <w:p w14:paraId="50BBDE24" w14:textId="77777777" w:rsidR="006D5346" w:rsidRPr="004A1451" w:rsidRDefault="006D5346" w:rsidP="006D5346">
      <w:pPr>
        <w:spacing w:after="0"/>
        <w:jc w:val="both"/>
        <w:rPr>
          <w:rFonts w:ascii="Arial" w:hAnsi="Arial" w:cs="Arial"/>
          <w:b/>
          <w:szCs w:val="22"/>
          <w:lang w:eastAsia="en-IN"/>
        </w:rPr>
      </w:pPr>
      <w:r w:rsidRPr="004A1451">
        <w:rPr>
          <w:rFonts w:ascii="Arial" w:hAnsi="Arial" w:cs="Arial"/>
          <w:b/>
          <w:szCs w:val="22"/>
          <w:lang w:eastAsia="en-IN"/>
        </w:rPr>
        <w:t xml:space="preserve">Responsibilities: </w:t>
      </w:r>
    </w:p>
    <w:p w14:paraId="5245DFBF" w14:textId="77777777" w:rsidR="006D5346" w:rsidRPr="004A1451" w:rsidRDefault="006D5346" w:rsidP="006D5346">
      <w:pPr>
        <w:spacing w:after="0"/>
        <w:ind w:left="450" w:hanging="450"/>
        <w:jc w:val="both"/>
        <w:rPr>
          <w:rFonts w:ascii="Arial" w:hAnsi="Arial" w:cs="Arial"/>
          <w:szCs w:val="22"/>
        </w:rPr>
      </w:pPr>
      <w:r w:rsidRPr="004A1451">
        <w:rPr>
          <w:rFonts w:ascii="Arial" w:hAnsi="Arial" w:cs="Arial"/>
          <w:szCs w:val="22"/>
        </w:rPr>
        <w:t>1. Expertise on chromatographic and spectroscopic identification of functional compounds.</w:t>
      </w:r>
    </w:p>
    <w:p w14:paraId="5DA585F7" w14:textId="77777777" w:rsidR="006D5346" w:rsidRPr="004A1451" w:rsidRDefault="006D5346" w:rsidP="006D5346">
      <w:pPr>
        <w:spacing w:after="0"/>
        <w:ind w:left="450" w:hanging="450"/>
        <w:jc w:val="both"/>
        <w:rPr>
          <w:rFonts w:ascii="Arial" w:hAnsi="Arial" w:cs="Arial"/>
          <w:szCs w:val="22"/>
        </w:rPr>
      </w:pPr>
      <w:r w:rsidRPr="004A1451">
        <w:rPr>
          <w:rFonts w:ascii="Arial" w:hAnsi="Arial" w:cs="Arial"/>
          <w:szCs w:val="22"/>
        </w:rPr>
        <w:t>2. Development of bioactive compound based-nanomaterials and determination of their chemical and physical properties.</w:t>
      </w:r>
    </w:p>
    <w:p w14:paraId="32113DEE" w14:textId="77777777" w:rsidR="006D5346" w:rsidRPr="004A1451" w:rsidRDefault="006D5346" w:rsidP="006D5346">
      <w:pPr>
        <w:spacing w:after="0"/>
        <w:ind w:left="450" w:hanging="450"/>
        <w:jc w:val="both"/>
        <w:rPr>
          <w:rFonts w:ascii="Arial" w:hAnsi="Arial" w:cs="Arial"/>
          <w:szCs w:val="22"/>
        </w:rPr>
      </w:pPr>
      <w:r w:rsidRPr="004A1451">
        <w:rPr>
          <w:rFonts w:ascii="Arial" w:hAnsi="Arial" w:cs="Arial"/>
          <w:szCs w:val="22"/>
        </w:rPr>
        <w:t xml:space="preserve">3. Bioactivity analysis using </w:t>
      </w:r>
      <w:r w:rsidRPr="004A1451">
        <w:rPr>
          <w:rFonts w:ascii="Arial" w:hAnsi="Arial" w:cs="Arial"/>
          <w:i/>
          <w:iCs/>
          <w:szCs w:val="22"/>
        </w:rPr>
        <w:t xml:space="preserve">in vitro, in vivo </w:t>
      </w:r>
      <w:r w:rsidRPr="004A1451">
        <w:rPr>
          <w:rFonts w:ascii="Arial" w:hAnsi="Arial" w:cs="Arial"/>
          <w:szCs w:val="22"/>
        </w:rPr>
        <w:t>and</w:t>
      </w:r>
      <w:r w:rsidRPr="004A1451">
        <w:rPr>
          <w:rFonts w:ascii="Arial" w:hAnsi="Arial" w:cs="Arial"/>
          <w:i/>
          <w:iCs/>
          <w:szCs w:val="22"/>
        </w:rPr>
        <w:t xml:space="preserve"> in silico</w:t>
      </w:r>
      <w:r w:rsidRPr="004A1451">
        <w:rPr>
          <w:rFonts w:ascii="Arial" w:hAnsi="Arial" w:cs="Arial"/>
          <w:szCs w:val="22"/>
        </w:rPr>
        <w:t xml:space="preserve"> models for colon cancer and techniques related to gut microbiome analysis. </w:t>
      </w:r>
    </w:p>
    <w:p w14:paraId="5A81AE33" w14:textId="77777777" w:rsidR="006D5346" w:rsidRPr="004A1451" w:rsidRDefault="006D5346" w:rsidP="006D5346">
      <w:pPr>
        <w:spacing w:after="0"/>
        <w:ind w:left="450" w:hanging="450"/>
        <w:jc w:val="both"/>
        <w:rPr>
          <w:rFonts w:ascii="Arial" w:hAnsi="Arial" w:cs="Arial"/>
          <w:szCs w:val="22"/>
        </w:rPr>
      </w:pPr>
      <w:r w:rsidRPr="004A1451">
        <w:rPr>
          <w:rFonts w:ascii="Arial" w:hAnsi="Arial" w:cs="Arial"/>
          <w:szCs w:val="22"/>
        </w:rPr>
        <w:t xml:space="preserve">4. Hands on cancer cells assays, PCR, HPTLC, HPLC, Electrophoresis, protein extraction and characterization, Microbial sample analysis, etc. </w:t>
      </w:r>
    </w:p>
    <w:p w14:paraId="3C04B318" w14:textId="77777777" w:rsidR="006D5346" w:rsidRPr="004A1451" w:rsidRDefault="006D5346" w:rsidP="006D5346">
      <w:pPr>
        <w:spacing w:after="0"/>
        <w:jc w:val="both"/>
        <w:rPr>
          <w:rFonts w:ascii="Arial" w:hAnsi="Arial" w:cs="Arial"/>
          <w:b/>
          <w:bCs/>
          <w:szCs w:val="22"/>
        </w:rPr>
      </w:pPr>
    </w:p>
    <w:p w14:paraId="1B576E05" w14:textId="77777777" w:rsidR="006D5346" w:rsidRPr="004A1451" w:rsidRDefault="006D5346" w:rsidP="006D5346">
      <w:pPr>
        <w:jc w:val="both"/>
        <w:rPr>
          <w:rFonts w:ascii="Arial" w:eastAsia="Times New Roman" w:hAnsi="Arial" w:cs="Arial"/>
          <w:szCs w:val="22"/>
          <w:lang w:eastAsia="en-GB"/>
        </w:rPr>
      </w:pPr>
      <w:r w:rsidRPr="004A1451">
        <w:rPr>
          <w:rFonts w:ascii="Arial" w:eastAsia="Times New Roman" w:hAnsi="Arial" w:cs="Arial"/>
          <w:b/>
          <w:bCs/>
          <w:szCs w:val="22"/>
          <w:lang w:eastAsia="en-GB"/>
        </w:rPr>
        <w:t xml:space="preserve">Emoluments: - </w:t>
      </w:r>
      <w:r w:rsidRPr="004A1451">
        <w:rPr>
          <w:rFonts w:ascii="Arial" w:eastAsia="Times New Roman" w:hAnsi="Arial" w:cs="Arial"/>
          <w:szCs w:val="22"/>
          <w:lang w:eastAsia="en-GB"/>
        </w:rPr>
        <w:t>Rs. 31000/- per month plus HRA (As per DST OM No.SR/S9/Z08/2018 dated 30.01.2019)</w:t>
      </w:r>
    </w:p>
    <w:p w14:paraId="0424888B" w14:textId="77777777" w:rsidR="006D5346" w:rsidRPr="004A1451" w:rsidRDefault="006D5346" w:rsidP="006D5346">
      <w:pPr>
        <w:jc w:val="both"/>
        <w:rPr>
          <w:rFonts w:ascii="Arial" w:eastAsia="Times New Roman" w:hAnsi="Arial" w:cs="Arial"/>
          <w:szCs w:val="22"/>
          <w:lang w:eastAsia="en-GB"/>
        </w:rPr>
      </w:pPr>
      <w:r w:rsidRPr="004A1451">
        <w:rPr>
          <w:rFonts w:ascii="Arial" w:eastAsia="Times New Roman" w:hAnsi="Arial" w:cs="Arial"/>
          <w:b/>
          <w:bCs/>
          <w:szCs w:val="22"/>
          <w:lang w:eastAsia="en-GB"/>
        </w:rPr>
        <w:t>Age limit: -</w:t>
      </w:r>
      <w:r w:rsidRPr="004A1451">
        <w:rPr>
          <w:rFonts w:ascii="Arial" w:eastAsia="Times New Roman" w:hAnsi="Arial" w:cs="Arial"/>
          <w:szCs w:val="22"/>
          <w:lang w:eastAsia="en-GB"/>
        </w:rPr>
        <w:t xml:space="preserve"> 28 Years (Relaxation is admissible in case of SC/ST/OBC/PD as per GOI Instructions) </w:t>
      </w:r>
    </w:p>
    <w:p w14:paraId="1ECF142B" w14:textId="77777777" w:rsidR="006D5346" w:rsidRPr="004A1451" w:rsidRDefault="006D5346" w:rsidP="00AE296D">
      <w:pPr>
        <w:spacing w:after="0"/>
        <w:ind w:right="95"/>
        <w:jc w:val="both"/>
        <w:rPr>
          <w:rFonts w:ascii="Arial" w:eastAsia="Times New Roman" w:hAnsi="Arial" w:cs="Arial"/>
          <w:szCs w:val="22"/>
          <w:lang w:eastAsia="en-GB"/>
        </w:rPr>
      </w:pPr>
      <w:r w:rsidRPr="004A1451">
        <w:rPr>
          <w:rFonts w:ascii="Arial" w:eastAsia="Times New Roman" w:hAnsi="Arial" w:cs="Arial"/>
          <w:b/>
          <w:bCs/>
          <w:szCs w:val="22"/>
          <w:lang w:eastAsia="en-GB"/>
        </w:rPr>
        <w:t>Contact Details: -</w:t>
      </w:r>
      <w:r w:rsidRPr="004A1451">
        <w:rPr>
          <w:rFonts w:ascii="Arial" w:eastAsia="Times New Roman" w:hAnsi="Arial" w:cs="Arial"/>
          <w:szCs w:val="22"/>
          <w:lang w:eastAsia="en-GB"/>
        </w:rPr>
        <w:t xml:space="preserve"> Project Investigator: Dr. Shivraj Hariram Nile, Scientist C, Email: - </w:t>
      </w:r>
      <w:hyperlink r:id="rId9" w:history="1">
        <w:r w:rsidRPr="004A1451">
          <w:rPr>
            <w:rStyle w:val="Hyperlink"/>
            <w:rFonts w:ascii="Arial" w:eastAsia="Times New Roman" w:hAnsi="Arial" w:cs="Arial"/>
            <w:szCs w:val="22"/>
            <w:lang w:eastAsia="en-GB"/>
          </w:rPr>
          <w:t>shivraj.nile@nabi.res.in</w:t>
        </w:r>
      </w:hyperlink>
      <w:r w:rsidRPr="004A1451">
        <w:rPr>
          <w:rFonts w:ascii="Arial" w:eastAsia="Times New Roman" w:hAnsi="Arial" w:cs="Arial"/>
          <w:szCs w:val="22"/>
          <w:lang w:eastAsia="en-GB"/>
        </w:rPr>
        <w:t>; Contact no. 0172-5221265</w:t>
      </w:r>
    </w:p>
    <w:p w14:paraId="7C84457C" w14:textId="77777777" w:rsidR="002F09F2" w:rsidRPr="004A1451" w:rsidRDefault="002F09F2" w:rsidP="00357BDB">
      <w:pPr>
        <w:spacing w:after="0"/>
        <w:jc w:val="center"/>
        <w:rPr>
          <w:rFonts w:ascii="Arial" w:hAnsi="Arial" w:cs="Arial"/>
          <w:b/>
          <w:bCs/>
          <w:color w:val="222222"/>
          <w:szCs w:val="22"/>
          <w:u w:val="single"/>
          <w:shd w:val="clear" w:color="auto" w:fill="FFFFFF"/>
        </w:rPr>
      </w:pPr>
    </w:p>
    <w:p w14:paraId="0781C9CD" w14:textId="77777777" w:rsidR="002F09F2" w:rsidRPr="00C437D0" w:rsidRDefault="002F09F2" w:rsidP="00357BDB">
      <w:pPr>
        <w:spacing w:after="0"/>
        <w:jc w:val="center"/>
        <w:rPr>
          <w:rFonts w:ascii="Arial" w:hAnsi="Arial" w:cs="Arial"/>
          <w:b/>
          <w:bCs/>
          <w:color w:val="222222"/>
          <w:sz w:val="2"/>
          <w:szCs w:val="2"/>
          <w:u w:val="single"/>
          <w:shd w:val="clear" w:color="auto" w:fill="FFFFFF"/>
        </w:rPr>
      </w:pPr>
    </w:p>
    <w:p w14:paraId="02E0CBD3" w14:textId="77777777" w:rsidR="00AE296D" w:rsidRDefault="00AE296D" w:rsidP="00357BDB">
      <w:pPr>
        <w:spacing w:after="0"/>
        <w:jc w:val="center"/>
        <w:rPr>
          <w:rFonts w:ascii="Arial" w:hAnsi="Arial" w:cs="Arial"/>
          <w:b/>
          <w:bCs/>
          <w:color w:val="222222"/>
          <w:szCs w:val="22"/>
          <w:u w:val="single"/>
          <w:shd w:val="clear" w:color="auto" w:fill="FFFFFF"/>
        </w:rPr>
      </w:pPr>
    </w:p>
    <w:p w14:paraId="3FF00FEA" w14:textId="77777777" w:rsidR="00011CB9" w:rsidRPr="004A1451" w:rsidRDefault="00011CB9" w:rsidP="00357BDB">
      <w:pPr>
        <w:spacing w:after="0"/>
        <w:jc w:val="center"/>
        <w:rPr>
          <w:rFonts w:ascii="Arial" w:hAnsi="Arial" w:cs="Arial"/>
          <w:b/>
          <w:bCs/>
          <w:color w:val="222222"/>
          <w:szCs w:val="22"/>
          <w:u w:val="single"/>
          <w:shd w:val="clear" w:color="auto" w:fill="FFFFFF"/>
        </w:rPr>
      </w:pPr>
      <w:r w:rsidRPr="004A1451">
        <w:rPr>
          <w:rFonts w:ascii="Arial" w:hAnsi="Arial" w:cs="Arial"/>
          <w:b/>
          <w:bCs/>
          <w:color w:val="222222"/>
          <w:szCs w:val="22"/>
          <w:u w:val="single"/>
          <w:shd w:val="clear" w:color="auto" w:fill="FFFFFF"/>
        </w:rPr>
        <w:lastRenderedPageBreak/>
        <w:t>Application Procedure &amp; Other Conditions</w:t>
      </w:r>
    </w:p>
    <w:p w14:paraId="779F6171" w14:textId="77777777" w:rsidR="00011CB9" w:rsidRPr="00C437D0" w:rsidRDefault="00011CB9" w:rsidP="00357BDB">
      <w:pPr>
        <w:spacing w:after="0"/>
        <w:jc w:val="both"/>
        <w:rPr>
          <w:rFonts w:ascii="Arial" w:hAnsi="Arial" w:cs="Arial"/>
          <w:sz w:val="6"/>
          <w:szCs w:val="6"/>
        </w:rPr>
      </w:pPr>
    </w:p>
    <w:p w14:paraId="386A194C" w14:textId="4AF21471" w:rsidR="00011CB9" w:rsidRPr="004A1451" w:rsidRDefault="00011CB9" w:rsidP="00357BDB">
      <w:pPr>
        <w:spacing w:after="0"/>
        <w:jc w:val="both"/>
        <w:rPr>
          <w:rFonts w:ascii="Arial" w:hAnsi="Arial" w:cs="Arial"/>
          <w:color w:val="222222"/>
          <w:szCs w:val="22"/>
          <w:shd w:val="clear" w:color="auto" w:fill="FFFFFF"/>
        </w:rPr>
      </w:pPr>
      <w:r w:rsidRPr="004A1451">
        <w:rPr>
          <w:rFonts w:ascii="Arial" w:hAnsi="Arial" w:cs="Arial"/>
          <w:color w:val="222222"/>
          <w:szCs w:val="22"/>
          <w:shd w:val="clear" w:color="auto" w:fill="FFFFFF"/>
        </w:rPr>
        <w:t xml:space="preserve">1. </w:t>
      </w:r>
      <w:r w:rsidRPr="00985AEB">
        <w:rPr>
          <w:rFonts w:ascii="Arial" w:hAnsi="Arial" w:cs="Arial"/>
          <w:color w:val="222222"/>
          <w:szCs w:val="22"/>
          <w:highlight w:val="yellow"/>
          <w:shd w:val="clear" w:color="auto" w:fill="FFFFFF"/>
        </w:rPr>
        <w:t xml:space="preserve">All interested candidates may appear for Walk-In-Interview at </w:t>
      </w:r>
      <w:r w:rsidRPr="00985AEB">
        <w:rPr>
          <w:rFonts w:ascii="Arial" w:hAnsi="Arial" w:cs="Arial"/>
          <w:b/>
          <w:bCs/>
          <w:color w:val="222222"/>
          <w:szCs w:val="22"/>
          <w:highlight w:val="yellow"/>
          <w:shd w:val="clear" w:color="auto" w:fill="FFFFFF"/>
        </w:rPr>
        <w:t>National Agri-Food Biotechnology Institute located at Knowledge city, Sector-81, Mohali - 140306, Punjab</w:t>
      </w:r>
      <w:r w:rsidRPr="00985AEB">
        <w:rPr>
          <w:rFonts w:ascii="Arial" w:hAnsi="Arial" w:cs="Arial"/>
          <w:color w:val="222222"/>
          <w:szCs w:val="22"/>
          <w:highlight w:val="yellow"/>
          <w:shd w:val="clear" w:color="auto" w:fill="FFFFFF"/>
        </w:rPr>
        <w:t xml:space="preserve"> on</w:t>
      </w:r>
      <w:r w:rsidR="003D7391" w:rsidRPr="00985AEB">
        <w:rPr>
          <w:rFonts w:ascii="Arial" w:hAnsi="Arial" w:cs="Arial"/>
          <w:color w:val="222222"/>
          <w:szCs w:val="22"/>
          <w:highlight w:val="yellow"/>
          <w:shd w:val="clear" w:color="auto" w:fill="FFFFFF"/>
        </w:rPr>
        <w:t xml:space="preserve"> </w:t>
      </w:r>
      <w:r w:rsidR="003D7391" w:rsidRPr="00985AEB">
        <w:rPr>
          <w:rFonts w:ascii="Arial" w:hAnsi="Arial" w:cs="Arial"/>
          <w:b/>
          <w:bCs/>
          <w:color w:val="222222"/>
          <w:szCs w:val="22"/>
          <w:highlight w:val="yellow"/>
          <w:shd w:val="clear" w:color="auto" w:fill="FFFFFF"/>
        </w:rPr>
        <w:t>01-03-2024</w:t>
      </w:r>
      <w:r w:rsidR="003D7391" w:rsidRPr="00985AEB">
        <w:rPr>
          <w:rFonts w:ascii="Arial" w:hAnsi="Arial" w:cs="Arial"/>
          <w:color w:val="222222"/>
          <w:szCs w:val="22"/>
          <w:highlight w:val="yellow"/>
          <w:shd w:val="clear" w:color="auto" w:fill="FFFFFF"/>
        </w:rPr>
        <w:t xml:space="preserve"> </w:t>
      </w:r>
      <w:r w:rsidRPr="00985AEB">
        <w:rPr>
          <w:rFonts w:ascii="Arial" w:hAnsi="Arial" w:cs="Arial"/>
          <w:b/>
          <w:bCs/>
          <w:color w:val="222222"/>
          <w:szCs w:val="22"/>
          <w:highlight w:val="yellow"/>
          <w:shd w:val="clear" w:color="auto" w:fill="FFFFFF"/>
        </w:rPr>
        <w:t>at 09:00 A.M.</w:t>
      </w:r>
      <w:r w:rsidRPr="00985AEB">
        <w:rPr>
          <w:rFonts w:ascii="Arial" w:hAnsi="Arial" w:cs="Arial"/>
          <w:color w:val="222222"/>
          <w:szCs w:val="22"/>
          <w:highlight w:val="yellow"/>
          <w:shd w:val="clear" w:color="auto" w:fill="FFFFFF"/>
        </w:rPr>
        <w:t xml:space="preserve"> along with the duly filled application form available on the website </w:t>
      </w:r>
      <w:hyperlink r:id="rId10" w:history="1">
        <w:r w:rsidRPr="00985AEB">
          <w:rPr>
            <w:rFonts w:ascii="Arial" w:hAnsi="Arial" w:cs="Arial"/>
            <w:color w:val="222222"/>
            <w:szCs w:val="22"/>
            <w:highlight w:val="yellow"/>
            <w:shd w:val="clear" w:color="auto" w:fill="FFFFFF"/>
          </w:rPr>
          <w:t>www.nabi.res.in</w:t>
        </w:r>
      </w:hyperlink>
      <w:r w:rsidRPr="00985AEB">
        <w:rPr>
          <w:rFonts w:ascii="Arial" w:hAnsi="Arial" w:cs="Arial"/>
          <w:color w:val="222222"/>
          <w:szCs w:val="22"/>
          <w:highlight w:val="yellow"/>
          <w:shd w:val="clear" w:color="auto" w:fill="FFFFFF"/>
        </w:rPr>
        <w:t>.</w:t>
      </w:r>
    </w:p>
    <w:p w14:paraId="59594C27" w14:textId="77777777" w:rsidR="00011CB9" w:rsidRPr="00C437D0" w:rsidRDefault="00011CB9" w:rsidP="00357BDB">
      <w:pPr>
        <w:spacing w:after="0"/>
        <w:jc w:val="both"/>
        <w:rPr>
          <w:rFonts w:ascii="Arial" w:hAnsi="Arial" w:cs="Arial"/>
          <w:color w:val="222222"/>
          <w:sz w:val="6"/>
          <w:szCs w:val="6"/>
          <w:shd w:val="clear" w:color="auto" w:fill="FFFFFF"/>
        </w:rPr>
      </w:pPr>
    </w:p>
    <w:p w14:paraId="51CB6250" w14:textId="77777777" w:rsidR="00011CB9" w:rsidRPr="004A1451" w:rsidRDefault="00011CB9" w:rsidP="00357BDB">
      <w:pPr>
        <w:spacing w:after="0"/>
        <w:jc w:val="both"/>
        <w:rPr>
          <w:rFonts w:ascii="Arial" w:hAnsi="Arial" w:cs="Arial"/>
          <w:color w:val="222222"/>
          <w:szCs w:val="22"/>
          <w:shd w:val="clear" w:color="auto" w:fill="FFFFFF"/>
        </w:rPr>
      </w:pPr>
      <w:r w:rsidRPr="004A1451">
        <w:rPr>
          <w:rFonts w:ascii="Arial" w:hAnsi="Arial" w:cs="Arial"/>
          <w:color w:val="222222"/>
          <w:szCs w:val="22"/>
          <w:shd w:val="clear" w:color="auto" w:fill="FFFFFF"/>
        </w:rPr>
        <w:t xml:space="preserve">2. Incomplete application forms and applications that are not in proper format may be summarily rejected. </w:t>
      </w:r>
    </w:p>
    <w:p w14:paraId="0287715B" w14:textId="77777777" w:rsidR="00011CB9" w:rsidRPr="00C437D0" w:rsidRDefault="00011CB9" w:rsidP="00357BDB">
      <w:pPr>
        <w:spacing w:after="0"/>
        <w:jc w:val="both"/>
        <w:rPr>
          <w:rFonts w:ascii="Arial" w:hAnsi="Arial" w:cs="Arial"/>
          <w:color w:val="222222"/>
          <w:sz w:val="4"/>
          <w:szCs w:val="4"/>
          <w:shd w:val="clear" w:color="auto" w:fill="FFFFFF"/>
        </w:rPr>
      </w:pPr>
    </w:p>
    <w:p w14:paraId="21145ED1" w14:textId="77777777" w:rsidR="00011CB9" w:rsidRPr="004A1451" w:rsidRDefault="00011CB9" w:rsidP="00357BDB">
      <w:pPr>
        <w:spacing w:after="0"/>
        <w:jc w:val="both"/>
        <w:rPr>
          <w:rFonts w:ascii="Arial" w:hAnsi="Arial" w:cs="Arial"/>
          <w:color w:val="222222"/>
          <w:szCs w:val="22"/>
          <w:shd w:val="clear" w:color="auto" w:fill="FFFFFF"/>
        </w:rPr>
      </w:pPr>
      <w:r w:rsidRPr="004A1451">
        <w:rPr>
          <w:rFonts w:ascii="Arial" w:hAnsi="Arial" w:cs="Arial"/>
          <w:color w:val="222222"/>
          <w:szCs w:val="22"/>
          <w:shd w:val="clear" w:color="auto" w:fill="FFFFFF"/>
        </w:rPr>
        <w:t xml:space="preserve">3. The applications should be submitted strictly as per the prescribed format that can be downloaded from the NABI website. </w:t>
      </w:r>
    </w:p>
    <w:p w14:paraId="25863898" w14:textId="77777777" w:rsidR="00011CB9" w:rsidRPr="00C437D0" w:rsidRDefault="00011CB9" w:rsidP="00357BDB">
      <w:pPr>
        <w:spacing w:after="0"/>
        <w:jc w:val="both"/>
        <w:rPr>
          <w:rFonts w:ascii="Arial" w:hAnsi="Arial" w:cs="Arial"/>
          <w:color w:val="222222"/>
          <w:sz w:val="6"/>
          <w:szCs w:val="6"/>
          <w:shd w:val="clear" w:color="auto" w:fill="FFFFFF"/>
        </w:rPr>
      </w:pPr>
    </w:p>
    <w:p w14:paraId="2935E055" w14:textId="77777777" w:rsidR="00011CB9" w:rsidRPr="004A1451" w:rsidRDefault="00011CB9" w:rsidP="00357BDB">
      <w:pPr>
        <w:spacing w:after="0"/>
        <w:jc w:val="both"/>
        <w:rPr>
          <w:rFonts w:ascii="Arial" w:hAnsi="Arial" w:cs="Arial"/>
          <w:color w:val="222222"/>
          <w:szCs w:val="22"/>
          <w:shd w:val="clear" w:color="auto" w:fill="FFFFFF"/>
        </w:rPr>
      </w:pPr>
      <w:r w:rsidRPr="004A1451">
        <w:rPr>
          <w:rFonts w:ascii="Arial" w:hAnsi="Arial" w:cs="Arial"/>
          <w:color w:val="222222"/>
          <w:szCs w:val="22"/>
          <w:shd w:val="clear" w:color="auto" w:fill="FFFFFF"/>
        </w:rPr>
        <w:t xml:space="preserve">4. Candidates applying for more than one option can give their preference in the same application by ticking multiple options. No need to submit a separate application form for each option. </w:t>
      </w:r>
    </w:p>
    <w:p w14:paraId="12EBF0CD" w14:textId="77777777" w:rsidR="00011CB9" w:rsidRPr="00C437D0" w:rsidRDefault="00011CB9" w:rsidP="00357BDB">
      <w:pPr>
        <w:spacing w:after="0"/>
        <w:jc w:val="both"/>
        <w:rPr>
          <w:rFonts w:ascii="Arial" w:hAnsi="Arial" w:cs="Arial"/>
          <w:color w:val="222222"/>
          <w:sz w:val="8"/>
          <w:szCs w:val="8"/>
          <w:shd w:val="clear" w:color="auto" w:fill="FFFFFF"/>
        </w:rPr>
      </w:pPr>
    </w:p>
    <w:p w14:paraId="0081ACBD" w14:textId="77777777" w:rsidR="00011CB9" w:rsidRPr="004A1451" w:rsidRDefault="00011CB9" w:rsidP="00357BDB">
      <w:pPr>
        <w:spacing w:after="0"/>
        <w:jc w:val="both"/>
        <w:rPr>
          <w:rFonts w:ascii="Arial" w:hAnsi="Arial" w:cs="Arial"/>
          <w:color w:val="222222"/>
          <w:szCs w:val="22"/>
          <w:shd w:val="clear" w:color="auto" w:fill="FFFFFF"/>
        </w:rPr>
      </w:pPr>
      <w:r w:rsidRPr="004A1451">
        <w:rPr>
          <w:rFonts w:ascii="Arial" w:hAnsi="Arial" w:cs="Arial"/>
          <w:color w:val="222222"/>
          <w:szCs w:val="22"/>
          <w:shd w:val="clear" w:color="auto" w:fill="FFFFFF"/>
        </w:rPr>
        <w:t xml:space="preserve">5. Candidates should ensure that information mentioned in the application form is accurate. Once the application form is submitted no further request regarding any changes/ information in the application form will be considered.                         </w:t>
      </w:r>
    </w:p>
    <w:p w14:paraId="09CC6DFC" w14:textId="77777777" w:rsidR="00011CB9" w:rsidRPr="00C437D0" w:rsidRDefault="00011CB9" w:rsidP="00357BDB">
      <w:pPr>
        <w:spacing w:after="0"/>
        <w:jc w:val="both"/>
        <w:rPr>
          <w:rFonts w:ascii="Arial" w:hAnsi="Arial" w:cs="Arial"/>
          <w:color w:val="222222"/>
          <w:sz w:val="4"/>
          <w:szCs w:val="4"/>
          <w:shd w:val="clear" w:color="auto" w:fill="FFFFFF"/>
        </w:rPr>
      </w:pPr>
    </w:p>
    <w:p w14:paraId="02A40D2E" w14:textId="7C236363" w:rsidR="00011CB9" w:rsidRPr="004A1451" w:rsidRDefault="00011CB9" w:rsidP="00357BDB">
      <w:pPr>
        <w:spacing w:after="0"/>
        <w:jc w:val="both"/>
        <w:rPr>
          <w:rFonts w:ascii="Arial" w:hAnsi="Arial" w:cs="Arial"/>
          <w:color w:val="222222"/>
          <w:szCs w:val="22"/>
          <w:shd w:val="clear" w:color="auto" w:fill="FFFFFF"/>
        </w:rPr>
      </w:pPr>
      <w:r w:rsidRPr="004A1451">
        <w:rPr>
          <w:rFonts w:ascii="Arial" w:hAnsi="Arial" w:cs="Arial"/>
          <w:color w:val="222222"/>
          <w:szCs w:val="22"/>
          <w:shd w:val="clear" w:color="auto" w:fill="FFFFFF"/>
        </w:rPr>
        <w:t xml:space="preserve">6. </w:t>
      </w:r>
      <w:r w:rsidRPr="00985AEB">
        <w:rPr>
          <w:rFonts w:ascii="Arial" w:hAnsi="Arial" w:cs="Arial"/>
          <w:color w:val="222222"/>
          <w:szCs w:val="22"/>
          <w:highlight w:val="yellow"/>
          <w:shd w:val="clear" w:color="auto" w:fill="FFFFFF"/>
        </w:rPr>
        <w:t xml:space="preserve">The duly filled application form must be submitted at the time of registration at NABI from </w:t>
      </w:r>
      <w:r w:rsidRPr="00985AEB">
        <w:rPr>
          <w:rFonts w:ascii="Arial" w:hAnsi="Arial" w:cs="Arial"/>
          <w:b/>
          <w:bCs/>
          <w:color w:val="222222"/>
          <w:szCs w:val="22"/>
          <w:highlight w:val="yellow"/>
          <w:shd w:val="clear" w:color="auto" w:fill="FFFFFF"/>
        </w:rPr>
        <w:t xml:space="preserve">09:00 AM to 10:00 AM on </w:t>
      </w:r>
      <w:r w:rsidR="003D7391" w:rsidRPr="00985AEB">
        <w:rPr>
          <w:rFonts w:ascii="Arial" w:hAnsi="Arial" w:cs="Arial"/>
          <w:b/>
          <w:bCs/>
          <w:color w:val="222222"/>
          <w:szCs w:val="22"/>
          <w:highlight w:val="yellow"/>
          <w:shd w:val="clear" w:color="auto" w:fill="FFFFFF"/>
        </w:rPr>
        <w:t>01-03-2024</w:t>
      </w:r>
      <w:r w:rsidR="003D7391" w:rsidRPr="00985AEB">
        <w:rPr>
          <w:rFonts w:ascii="Arial" w:hAnsi="Arial" w:cs="Arial"/>
          <w:b/>
          <w:bCs/>
          <w:color w:val="222222"/>
          <w:szCs w:val="22"/>
          <w:highlight w:val="yellow"/>
          <w:shd w:val="clear" w:color="auto" w:fill="FFFFFF"/>
        </w:rPr>
        <w:t>.</w:t>
      </w:r>
    </w:p>
    <w:p w14:paraId="6A9A5844" w14:textId="77777777" w:rsidR="00011CB9" w:rsidRPr="00C437D0" w:rsidRDefault="00011CB9" w:rsidP="00357BDB">
      <w:pPr>
        <w:spacing w:after="0"/>
        <w:jc w:val="both"/>
        <w:rPr>
          <w:rFonts w:ascii="Arial" w:hAnsi="Arial" w:cs="Arial"/>
          <w:color w:val="222222"/>
          <w:sz w:val="6"/>
          <w:szCs w:val="6"/>
          <w:shd w:val="clear" w:color="auto" w:fill="FFFFFF"/>
        </w:rPr>
      </w:pPr>
    </w:p>
    <w:p w14:paraId="3E3913E4" w14:textId="77777777" w:rsidR="00011CB9" w:rsidRPr="004A1451" w:rsidRDefault="00011CB9" w:rsidP="00357BDB">
      <w:pPr>
        <w:spacing w:after="0"/>
        <w:jc w:val="both"/>
        <w:rPr>
          <w:rFonts w:ascii="Arial" w:hAnsi="Arial" w:cs="Arial"/>
          <w:color w:val="222222"/>
          <w:szCs w:val="22"/>
          <w:shd w:val="clear" w:color="auto" w:fill="FFFFFF"/>
        </w:rPr>
      </w:pPr>
      <w:r w:rsidRPr="004A1451">
        <w:rPr>
          <w:rFonts w:ascii="Arial" w:hAnsi="Arial" w:cs="Arial"/>
          <w:color w:val="222222"/>
          <w:szCs w:val="22"/>
          <w:shd w:val="clear" w:color="auto" w:fill="FFFFFF"/>
        </w:rPr>
        <w:t>7. The candidates must ascertain their eligibility before applying, as ineligible candidates will not be interviewed.</w:t>
      </w:r>
    </w:p>
    <w:p w14:paraId="2EBCE932" w14:textId="77777777" w:rsidR="00011CB9" w:rsidRPr="00C437D0" w:rsidRDefault="00011CB9" w:rsidP="00357BDB">
      <w:pPr>
        <w:spacing w:after="0"/>
        <w:jc w:val="both"/>
        <w:rPr>
          <w:rFonts w:ascii="Arial" w:hAnsi="Arial" w:cs="Arial"/>
          <w:color w:val="222222"/>
          <w:sz w:val="6"/>
          <w:szCs w:val="6"/>
          <w:shd w:val="clear" w:color="auto" w:fill="FFFFFF"/>
        </w:rPr>
      </w:pPr>
    </w:p>
    <w:p w14:paraId="204AF510" w14:textId="77777777" w:rsidR="00011CB9" w:rsidRPr="004A1451" w:rsidRDefault="00011CB9" w:rsidP="00357BDB">
      <w:pPr>
        <w:spacing w:after="0"/>
        <w:jc w:val="both"/>
        <w:rPr>
          <w:rFonts w:ascii="Arial" w:hAnsi="Arial" w:cs="Arial"/>
          <w:color w:val="222222"/>
          <w:szCs w:val="22"/>
          <w:shd w:val="clear" w:color="auto" w:fill="FFFFFF"/>
        </w:rPr>
      </w:pPr>
      <w:r w:rsidRPr="004A1451">
        <w:rPr>
          <w:rFonts w:ascii="Arial" w:hAnsi="Arial" w:cs="Arial"/>
          <w:color w:val="222222"/>
          <w:szCs w:val="22"/>
          <w:shd w:val="clear" w:color="auto" w:fill="FFFFFF"/>
        </w:rPr>
        <w:t xml:space="preserve"> 8. All the candidates are requested to appear for a Walk-In interview with an application form, experience certificates, publications, and original degree certificates and transcripts. </w:t>
      </w:r>
    </w:p>
    <w:p w14:paraId="76A82EBE" w14:textId="77777777" w:rsidR="00011CB9" w:rsidRPr="004A1451" w:rsidRDefault="00011CB9" w:rsidP="00357BDB">
      <w:pPr>
        <w:spacing w:after="0"/>
        <w:jc w:val="both"/>
        <w:rPr>
          <w:rFonts w:ascii="Arial" w:hAnsi="Arial" w:cs="Arial"/>
          <w:color w:val="222222"/>
          <w:szCs w:val="22"/>
          <w:shd w:val="clear" w:color="auto" w:fill="FFFFFF"/>
        </w:rPr>
      </w:pPr>
      <w:r w:rsidRPr="004A1451">
        <w:rPr>
          <w:rFonts w:ascii="Arial" w:hAnsi="Arial" w:cs="Arial"/>
          <w:color w:val="222222"/>
          <w:szCs w:val="22"/>
          <w:shd w:val="clear" w:color="auto" w:fill="FFFFFF"/>
        </w:rPr>
        <w:t xml:space="preserve"> 9. Original mark sheets, certificates, award/fellowship, etc must be accomplished for verification at the time of the interview, and attach one set of attested copies of the documents with the application form.  </w:t>
      </w:r>
    </w:p>
    <w:p w14:paraId="2D161740" w14:textId="77777777" w:rsidR="00011CB9" w:rsidRPr="00C437D0" w:rsidRDefault="00011CB9" w:rsidP="00357BDB">
      <w:pPr>
        <w:spacing w:after="0"/>
        <w:jc w:val="both"/>
        <w:rPr>
          <w:rFonts w:ascii="Arial" w:hAnsi="Arial" w:cs="Arial"/>
          <w:color w:val="222222"/>
          <w:sz w:val="6"/>
          <w:szCs w:val="6"/>
          <w:shd w:val="clear" w:color="auto" w:fill="FFFFFF"/>
        </w:rPr>
      </w:pPr>
    </w:p>
    <w:p w14:paraId="4386BF34" w14:textId="77777777" w:rsidR="00011CB9" w:rsidRPr="004A1451" w:rsidRDefault="00011CB9" w:rsidP="00357BDB">
      <w:pPr>
        <w:spacing w:after="0"/>
        <w:jc w:val="both"/>
        <w:rPr>
          <w:rFonts w:ascii="Arial" w:hAnsi="Arial" w:cs="Arial"/>
          <w:color w:val="222222"/>
          <w:szCs w:val="22"/>
          <w:shd w:val="clear" w:color="auto" w:fill="FFFFFF"/>
        </w:rPr>
      </w:pPr>
      <w:r w:rsidRPr="004A1451">
        <w:rPr>
          <w:rFonts w:ascii="Arial" w:hAnsi="Arial" w:cs="Arial"/>
          <w:color w:val="222222"/>
          <w:szCs w:val="22"/>
          <w:shd w:val="clear" w:color="auto" w:fill="FFFFFF"/>
        </w:rPr>
        <w:t xml:space="preserve">10. No TA/DA will be paid for appearing in the interview. </w:t>
      </w:r>
    </w:p>
    <w:p w14:paraId="2361F646" w14:textId="77777777" w:rsidR="00011CB9" w:rsidRPr="00C437D0" w:rsidRDefault="00011CB9" w:rsidP="00357BDB">
      <w:pPr>
        <w:spacing w:after="0"/>
        <w:jc w:val="both"/>
        <w:rPr>
          <w:rFonts w:ascii="Arial" w:hAnsi="Arial" w:cs="Arial"/>
          <w:color w:val="222222"/>
          <w:sz w:val="6"/>
          <w:szCs w:val="6"/>
          <w:shd w:val="clear" w:color="auto" w:fill="FFFFFF"/>
        </w:rPr>
      </w:pPr>
    </w:p>
    <w:p w14:paraId="0031A0BE" w14:textId="77777777" w:rsidR="00011CB9" w:rsidRPr="004A1451" w:rsidRDefault="00011CB9" w:rsidP="00357BDB">
      <w:pPr>
        <w:spacing w:after="0"/>
        <w:jc w:val="both"/>
        <w:rPr>
          <w:rFonts w:ascii="Arial" w:hAnsi="Arial" w:cs="Arial"/>
          <w:color w:val="222222"/>
          <w:szCs w:val="22"/>
          <w:shd w:val="clear" w:color="auto" w:fill="FFFFFF"/>
        </w:rPr>
      </w:pPr>
      <w:r w:rsidRPr="004A1451">
        <w:rPr>
          <w:rFonts w:ascii="Arial" w:hAnsi="Arial" w:cs="Arial"/>
          <w:color w:val="222222"/>
          <w:szCs w:val="22"/>
          <w:shd w:val="clear" w:color="auto" w:fill="FFFFFF"/>
        </w:rPr>
        <w:t xml:space="preserve">11. Canvassing in any form or bringing influence, political or otherwise, will lead to disqualification of the candidate(s). </w:t>
      </w:r>
    </w:p>
    <w:p w14:paraId="0AF04D2D" w14:textId="77777777" w:rsidR="00011CB9" w:rsidRPr="00C437D0" w:rsidRDefault="00011CB9" w:rsidP="00357BDB">
      <w:pPr>
        <w:spacing w:after="0"/>
        <w:jc w:val="both"/>
        <w:rPr>
          <w:rFonts w:ascii="Arial" w:hAnsi="Arial" w:cs="Arial"/>
          <w:color w:val="222222"/>
          <w:sz w:val="8"/>
          <w:szCs w:val="8"/>
          <w:shd w:val="clear" w:color="auto" w:fill="FFFFFF"/>
        </w:rPr>
      </w:pPr>
    </w:p>
    <w:p w14:paraId="3FCD7B02" w14:textId="77777777" w:rsidR="00011CB9" w:rsidRPr="004A1451" w:rsidRDefault="00011CB9" w:rsidP="00357BDB">
      <w:pPr>
        <w:spacing w:after="0"/>
        <w:jc w:val="both"/>
        <w:rPr>
          <w:rFonts w:ascii="Arial" w:hAnsi="Arial" w:cs="Arial"/>
          <w:color w:val="222222"/>
          <w:szCs w:val="22"/>
          <w:shd w:val="clear" w:color="auto" w:fill="FFFFFF"/>
        </w:rPr>
      </w:pPr>
      <w:r w:rsidRPr="004A1451">
        <w:rPr>
          <w:rFonts w:ascii="Arial" w:hAnsi="Arial" w:cs="Arial"/>
          <w:color w:val="222222"/>
          <w:szCs w:val="22"/>
          <w:shd w:val="clear" w:color="auto" w:fill="FFFFFF"/>
        </w:rPr>
        <w:t xml:space="preserve">12. Candidates should strictly adhere to guidelines issued by World Health Organization and Centre Govt/State Govt on Covid-19. </w:t>
      </w:r>
    </w:p>
    <w:p w14:paraId="564E6099" w14:textId="77777777" w:rsidR="002F09F2" w:rsidRPr="00C437D0" w:rsidRDefault="002F09F2" w:rsidP="00357BDB">
      <w:pPr>
        <w:spacing w:after="0"/>
        <w:jc w:val="both"/>
        <w:rPr>
          <w:rFonts w:ascii="Arial" w:hAnsi="Arial" w:cs="Arial"/>
          <w:color w:val="222222"/>
          <w:sz w:val="6"/>
          <w:szCs w:val="6"/>
          <w:shd w:val="clear" w:color="auto" w:fill="FFFFFF"/>
        </w:rPr>
      </w:pPr>
    </w:p>
    <w:p w14:paraId="4A077047" w14:textId="1A6B4067" w:rsidR="00C437D0" w:rsidRDefault="002F09F2" w:rsidP="00C437D0">
      <w:pPr>
        <w:spacing w:after="0"/>
        <w:jc w:val="both"/>
        <w:rPr>
          <w:rFonts w:ascii="Arial" w:hAnsi="Arial" w:cs="Arial"/>
          <w:color w:val="222222"/>
          <w:szCs w:val="22"/>
          <w:shd w:val="clear" w:color="auto" w:fill="FFFFFF"/>
        </w:rPr>
      </w:pPr>
      <w:r w:rsidRPr="004A1451">
        <w:rPr>
          <w:rFonts w:ascii="Arial" w:hAnsi="Arial" w:cs="Arial"/>
          <w:color w:val="222222"/>
          <w:szCs w:val="22"/>
          <w:shd w:val="clear" w:color="auto" w:fill="FFFFFF"/>
        </w:rPr>
        <w:t>13. In case of special circumstances, online interviews may be conducted for candidates upon due request from the candidate(s) well in advance. However, the final decision will be taken by the selection committee to ascertain the special circumstances and allow the candidate (s) for an online interview. The Institute reserves the right to conduct the interview in online/offline mode.</w:t>
      </w:r>
      <w:r w:rsidR="00C437D0">
        <w:rPr>
          <w:rFonts w:ascii="Arial" w:hAnsi="Arial" w:cs="Arial"/>
          <w:color w:val="222222"/>
          <w:szCs w:val="22"/>
          <w:shd w:val="clear" w:color="auto" w:fill="FFFFFF"/>
        </w:rPr>
        <w:t xml:space="preserve"> </w:t>
      </w:r>
    </w:p>
    <w:p w14:paraId="58E7174F" w14:textId="77777777" w:rsidR="00AE296D" w:rsidRDefault="00AE296D" w:rsidP="00C437D0">
      <w:pPr>
        <w:spacing w:after="0"/>
        <w:jc w:val="right"/>
        <w:rPr>
          <w:rFonts w:ascii="Arial" w:hAnsi="Arial" w:cs="Arial"/>
          <w:b/>
          <w:bCs/>
          <w:color w:val="222222"/>
          <w:szCs w:val="22"/>
          <w:shd w:val="clear" w:color="auto" w:fill="FFFFFF"/>
        </w:rPr>
      </w:pPr>
    </w:p>
    <w:p w14:paraId="347619C7" w14:textId="77777777" w:rsidR="00AE296D" w:rsidRDefault="00AE296D" w:rsidP="00C437D0">
      <w:pPr>
        <w:spacing w:after="0"/>
        <w:jc w:val="right"/>
        <w:rPr>
          <w:rFonts w:ascii="Arial" w:hAnsi="Arial" w:cs="Arial"/>
          <w:b/>
          <w:bCs/>
          <w:color w:val="222222"/>
          <w:szCs w:val="22"/>
          <w:shd w:val="clear" w:color="auto" w:fill="FFFFFF"/>
        </w:rPr>
      </w:pPr>
    </w:p>
    <w:p w14:paraId="61C9479F" w14:textId="1DE0897E" w:rsidR="004429F2" w:rsidRPr="004A1451" w:rsidRDefault="00011CB9" w:rsidP="00C437D0">
      <w:pPr>
        <w:spacing w:after="0"/>
        <w:jc w:val="right"/>
        <w:rPr>
          <w:rFonts w:ascii="Arial" w:hAnsi="Arial" w:cs="Arial"/>
          <w:b/>
          <w:bCs/>
          <w:color w:val="222222"/>
          <w:szCs w:val="22"/>
          <w:shd w:val="clear" w:color="auto" w:fill="FFFFFF"/>
        </w:rPr>
      </w:pPr>
      <w:r w:rsidRPr="004A1451">
        <w:rPr>
          <w:rFonts w:ascii="Arial" w:hAnsi="Arial" w:cs="Arial"/>
          <w:b/>
          <w:bCs/>
          <w:color w:val="222222"/>
          <w:szCs w:val="22"/>
          <w:shd w:val="clear" w:color="auto" w:fill="FFFFFF"/>
        </w:rPr>
        <w:t xml:space="preserve"> </w:t>
      </w:r>
      <w:r w:rsidR="002F09F2" w:rsidRPr="004A1451">
        <w:rPr>
          <w:rFonts w:ascii="Arial" w:hAnsi="Arial" w:cs="Arial"/>
          <w:b/>
          <w:bCs/>
          <w:color w:val="222222"/>
          <w:szCs w:val="22"/>
          <w:shd w:val="clear" w:color="auto" w:fill="FFFFFF"/>
        </w:rPr>
        <w:t>(</w:t>
      </w:r>
      <w:r w:rsidRPr="004A1451">
        <w:rPr>
          <w:rFonts w:ascii="Arial" w:hAnsi="Arial" w:cs="Arial"/>
          <w:b/>
          <w:bCs/>
          <w:color w:val="222222"/>
          <w:szCs w:val="22"/>
          <w:shd w:val="clear" w:color="auto" w:fill="FFFFFF"/>
        </w:rPr>
        <w:t>Manager Administration</w:t>
      </w:r>
      <w:r w:rsidR="002F09F2" w:rsidRPr="004A1451">
        <w:rPr>
          <w:rFonts w:ascii="Arial" w:hAnsi="Arial" w:cs="Arial"/>
          <w:b/>
          <w:bCs/>
          <w:color w:val="222222"/>
          <w:szCs w:val="22"/>
          <w:shd w:val="clear" w:color="auto" w:fill="FFFFFF"/>
        </w:rPr>
        <w:t>)</w:t>
      </w:r>
    </w:p>
    <w:sectPr w:rsidR="004429F2" w:rsidRPr="004A1451" w:rsidSect="00964880">
      <w:pgSz w:w="11906" w:h="16838"/>
      <w:pgMar w:top="1276"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altName w:val="Courier"/>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F4880"/>
    <w:multiLevelType w:val="hybridMultilevel"/>
    <w:tmpl w:val="C9B6FACE"/>
    <w:lvl w:ilvl="0" w:tplc="500A0F42">
      <w:start w:val="1"/>
      <w:numFmt w:val="decimal"/>
      <w:lvlText w:val="%1."/>
      <w:lvlJc w:val="left"/>
      <w:pPr>
        <w:ind w:left="720" w:hanging="360"/>
      </w:pPr>
      <w:rPr>
        <w:rFonts w:ascii="Cambria" w:eastAsiaTheme="minorHAnsi" w:hAnsi="Cambria" w:cs="Arial"/>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41C60FF"/>
    <w:multiLevelType w:val="hybridMultilevel"/>
    <w:tmpl w:val="40AC7B76"/>
    <w:lvl w:ilvl="0" w:tplc="F5F0AC60">
      <w:start w:val="1"/>
      <w:numFmt w:val="decimal"/>
      <w:lvlText w:val="%1."/>
      <w:lvlJc w:val="left"/>
      <w:pPr>
        <w:ind w:left="644" w:hanging="360"/>
      </w:pPr>
      <w:rPr>
        <w:rFonts w:hint="default"/>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4B95F7F"/>
    <w:multiLevelType w:val="hybridMultilevel"/>
    <w:tmpl w:val="BDA6F976"/>
    <w:lvl w:ilvl="0" w:tplc="D71A873A">
      <w:start w:val="1"/>
      <w:numFmt w:val="decimal"/>
      <w:lvlText w:val="%1."/>
      <w:lvlJc w:val="left"/>
      <w:pPr>
        <w:ind w:left="644" w:hanging="360"/>
      </w:pPr>
      <w:rPr>
        <w:b/>
        <w:bCs w:val="0"/>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3">
    <w:nsid w:val="05E7139C"/>
    <w:multiLevelType w:val="hybridMultilevel"/>
    <w:tmpl w:val="0616C090"/>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4">
    <w:nsid w:val="0BC232E4"/>
    <w:multiLevelType w:val="hybridMultilevel"/>
    <w:tmpl w:val="33E410B0"/>
    <w:lvl w:ilvl="0" w:tplc="6CF43C72">
      <w:start w:val="1"/>
      <w:numFmt w:val="decimal"/>
      <w:lvlText w:val="%1."/>
      <w:lvlJc w:val="left"/>
      <w:pPr>
        <w:ind w:left="927"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FC4430"/>
    <w:multiLevelType w:val="hybridMultilevel"/>
    <w:tmpl w:val="9D24D94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1643423B"/>
    <w:multiLevelType w:val="hybridMultilevel"/>
    <w:tmpl w:val="487C0DEC"/>
    <w:lvl w:ilvl="0" w:tplc="9F8E8C34">
      <w:start w:val="1"/>
      <w:numFmt w:val="decimal"/>
      <w:lvlText w:val="%1."/>
      <w:lvlJc w:val="left"/>
      <w:pPr>
        <w:ind w:left="1080" w:hanging="360"/>
      </w:pPr>
      <w:rPr>
        <w:rFonts w:hint="default"/>
        <w:b w:val="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7">
    <w:nsid w:val="16FC74D0"/>
    <w:multiLevelType w:val="hybridMultilevel"/>
    <w:tmpl w:val="367CA126"/>
    <w:lvl w:ilvl="0" w:tplc="1C961488">
      <w:start w:val="4"/>
      <w:numFmt w:val="decimal"/>
      <w:lvlText w:val="%1."/>
      <w:lvlJc w:val="left"/>
      <w:pPr>
        <w:ind w:left="720" w:hanging="360"/>
      </w:pPr>
      <w:rPr>
        <w:rFonts w:hint="default"/>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213C21C2"/>
    <w:multiLevelType w:val="hybridMultilevel"/>
    <w:tmpl w:val="AF3C3BD8"/>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23006AC1"/>
    <w:multiLevelType w:val="hybridMultilevel"/>
    <w:tmpl w:val="7D82894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265F40C8"/>
    <w:multiLevelType w:val="hybridMultilevel"/>
    <w:tmpl w:val="068A2F04"/>
    <w:lvl w:ilvl="0" w:tplc="00AC3B94">
      <w:start w:val="3"/>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2D4B5339"/>
    <w:multiLevelType w:val="hybridMultilevel"/>
    <w:tmpl w:val="E124AF5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2D8624C9"/>
    <w:multiLevelType w:val="hybridMultilevel"/>
    <w:tmpl w:val="EEEEA7D2"/>
    <w:lvl w:ilvl="0" w:tplc="D56E9B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33C0CB1"/>
    <w:multiLevelType w:val="hybridMultilevel"/>
    <w:tmpl w:val="04102D1C"/>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45EC2B77"/>
    <w:multiLevelType w:val="hybridMultilevel"/>
    <w:tmpl w:val="14DA446A"/>
    <w:lvl w:ilvl="0" w:tplc="4009000F">
      <w:start w:val="4"/>
      <w:numFmt w:val="decimal"/>
      <w:lvlText w:val="%1."/>
      <w:lvlJc w:val="left"/>
      <w:pPr>
        <w:ind w:left="720" w:hanging="360"/>
      </w:pPr>
      <w:rPr>
        <w:rFonts w:hint="default"/>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46A13EEE"/>
    <w:multiLevelType w:val="hybridMultilevel"/>
    <w:tmpl w:val="7D82894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47222674"/>
    <w:multiLevelType w:val="hybridMultilevel"/>
    <w:tmpl w:val="7772AABC"/>
    <w:lvl w:ilvl="0" w:tplc="DE6C6F68">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7">
    <w:nsid w:val="4E1B2AAE"/>
    <w:multiLevelType w:val="hybridMultilevel"/>
    <w:tmpl w:val="844823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1086314"/>
    <w:multiLevelType w:val="hybridMultilevel"/>
    <w:tmpl w:val="C9B6FACE"/>
    <w:lvl w:ilvl="0" w:tplc="500A0F42">
      <w:start w:val="1"/>
      <w:numFmt w:val="decimal"/>
      <w:lvlText w:val="%1."/>
      <w:lvlJc w:val="left"/>
      <w:pPr>
        <w:ind w:left="720" w:hanging="360"/>
      </w:pPr>
      <w:rPr>
        <w:rFonts w:ascii="Cambria" w:eastAsiaTheme="minorHAnsi" w:hAnsi="Cambria" w:cs="Arial"/>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54A90FEE"/>
    <w:multiLevelType w:val="hybridMultilevel"/>
    <w:tmpl w:val="7D82894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59A6016D"/>
    <w:multiLevelType w:val="hybridMultilevel"/>
    <w:tmpl w:val="7D82894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5B9077BD"/>
    <w:multiLevelType w:val="hybridMultilevel"/>
    <w:tmpl w:val="D534E6A2"/>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2">
    <w:nsid w:val="5EA23AEE"/>
    <w:multiLevelType w:val="hybridMultilevel"/>
    <w:tmpl w:val="5BD8EB78"/>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3">
    <w:nsid w:val="60601FDB"/>
    <w:multiLevelType w:val="hybridMultilevel"/>
    <w:tmpl w:val="B4D61C12"/>
    <w:lvl w:ilvl="0" w:tplc="40090017">
      <w:start w:val="1"/>
      <w:numFmt w:val="lowerLetter"/>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4">
    <w:nsid w:val="613C0EAD"/>
    <w:multiLevelType w:val="hybridMultilevel"/>
    <w:tmpl w:val="F9609DA2"/>
    <w:lvl w:ilvl="0" w:tplc="E828FA9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D3A09DD"/>
    <w:multiLevelType w:val="hybridMultilevel"/>
    <w:tmpl w:val="5794277A"/>
    <w:lvl w:ilvl="0" w:tplc="E14E2A3A">
      <w:start w:val="3"/>
      <w:numFmt w:val="decimal"/>
      <w:lvlText w:val="%1."/>
      <w:lvlJc w:val="left"/>
      <w:pPr>
        <w:ind w:left="720" w:hanging="360"/>
      </w:pPr>
      <w:rPr>
        <w:rFonts w:hint="default"/>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nsid w:val="6D617769"/>
    <w:multiLevelType w:val="hybridMultilevel"/>
    <w:tmpl w:val="D174E88C"/>
    <w:lvl w:ilvl="0" w:tplc="D2801F88">
      <w:start w:val="1"/>
      <w:numFmt w:val="decimal"/>
      <w:lvlText w:val="%1."/>
      <w:lvlJc w:val="left"/>
      <w:pPr>
        <w:ind w:left="1070" w:hanging="360"/>
      </w:pPr>
      <w:rPr>
        <w:rFonts w:hint="default"/>
        <w:b w:val="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7">
    <w:nsid w:val="6F683D1A"/>
    <w:multiLevelType w:val="hybridMultilevel"/>
    <w:tmpl w:val="EBB29C22"/>
    <w:lvl w:ilvl="0" w:tplc="4009000F">
      <w:start w:val="1"/>
      <w:numFmt w:val="decimal"/>
      <w:lvlText w:val="%1."/>
      <w:lvlJc w:val="left"/>
      <w:pPr>
        <w:ind w:left="1288" w:hanging="360"/>
      </w:pPr>
      <w:rPr>
        <w:rFonts w:hint="default"/>
      </w:rPr>
    </w:lvl>
    <w:lvl w:ilvl="1" w:tplc="40090019" w:tentative="1">
      <w:start w:val="1"/>
      <w:numFmt w:val="lowerLetter"/>
      <w:lvlText w:val="%2."/>
      <w:lvlJc w:val="left"/>
      <w:pPr>
        <w:ind w:left="2008" w:hanging="360"/>
      </w:pPr>
    </w:lvl>
    <w:lvl w:ilvl="2" w:tplc="4009001B" w:tentative="1">
      <w:start w:val="1"/>
      <w:numFmt w:val="lowerRoman"/>
      <w:lvlText w:val="%3."/>
      <w:lvlJc w:val="right"/>
      <w:pPr>
        <w:ind w:left="2728" w:hanging="180"/>
      </w:pPr>
    </w:lvl>
    <w:lvl w:ilvl="3" w:tplc="4009000F" w:tentative="1">
      <w:start w:val="1"/>
      <w:numFmt w:val="decimal"/>
      <w:lvlText w:val="%4."/>
      <w:lvlJc w:val="left"/>
      <w:pPr>
        <w:ind w:left="3448" w:hanging="360"/>
      </w:pPr>
    </w:lvl>
    <w:lvl w:ilvl="4" w:tplc="40090019" w:tentative="1">
      <w:start w:val="1"/>
      <w:numFmt w:val="lowerLetter"/>
      <w:lvlText w:val="%5."/>
      <w:lvlJc w:val="left"/>
      <w:pPr>
        <w:ind w:left="4168" w:hanging="360"/>
      </w:pPr>
    </w:lvl>
    <w:lvl w:ilvl="5" w:tplc="4009001B" w:tentative="1">
      <w:start w:val="1"/>
      <w:numFmt w:val="lowerRoman"/>
      <w:lvlText w:val="%6."/>
      <w:lvlJc w:val="right"/>
      <w:pPr>
        <w:ind w:left="4888" w:hanging="180"/>
      </w:pPr>
    </w:lvl>
    <w:lvl w:ilvl="6" w:tplc="4009000F" w:tentative="1">
      <w:start w:val="1"/>
      <w:numFmt w:val="decimal"/>
      <w:lvlText w:val="%7."/>
      <w:lvlJc w:val="left"/>
      <w:pPr>
        <w:ind w:left="5608" w:hanging="360"/>
      </w:pPr>
    </w:lvl>
    <w:lvl w:ilvl="7" w:tplc="40090019" w:tentative="1">
      <w:start w:val="1"/>
      <w:numFmt w:val="lowerLetter"/>
      <w:lvlText w:val="%8."/>
      <w:lvlJc w:val="left"/>
      <w:pPr>
        <w:ind w:left="6328" w:hanging="360"/>
      </w:pPr>
    </w:lvl>
    <w:lvl w:ilvl="8" w:tplc="4009001B" w:tentative="1">
      <w:start w:val="1"/>
      <w:numFmt w:val="lowerRoman"/>
      <w:lvlText w:val="%9."/>
      <w:lvlJc w:val="right"/>
      <w:pPr>
        <w:ind w:left="7048" w:hanging="180"/>
      </w:pPr>
    </w:lvl>
  </w:abstractNum>
  <w:abstractNum w:abstractNumId="28">
    <w:nsid w:val="70EF46B8"/>
    <w:multiLevelType w:val="hybridMultilevel"/>
    <w:tmpl w:val="2CFACEB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nsid w:val="76032E84"/>
    <w:multiLevelType w:val="hybridMultilevel"/>
    <w:tmpl w:val="844823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6586BD9"/>
    <w:multiLevelType w:val="hybridMultilevel"/>
    <w:tmpl w:val="F9CE19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B6A6E05"/>
    <w:multiLevelType w:val="hybridMultilevel"/>
    <w:tmpl w:val="EACC4FB2"/>
    <w:lvl w:ilvl="0" w:tplc="A754A9DC">
      <w:start w:val="1"/>
      <w:numFmt w:val="decimal"/>
      <w:lvlText w:val="%1."/>
      <w:lvlJc w:val="left"/>
      <w:pPr>
        <w:ind w:left="720" w:hanging="360"/>
      </w:pPr>
      <w:rPr>
        <w:rFonts w:hint="default"/>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7"/>
  </w:num>
  <w:num w:numId="2">
    <w:abstractNumId w:val="24"/>
  </w:num>
  <w:num w:numId="3">
    <w:abstractNumId w:val="4"/>
  </w:num>
  <w:num w:numId="4">
    <w:abstractNumId w:val="29"/>
  </w:num>
  <w:num w:numId="5">
    <w:abstractNumId w:val="8"/>
  </w:num>
  <w:num w:numId="6">
    <w:abstractNumId w:val="18"/>
  </w:num>
  <w:num w:numId="7">
    <w:abstractNumId w:val="28"/>
  </w:num>
  <w:num w:numId="8">
    <w:abstractNumId w:val="5"/>
  </w:num>
  <w:num w:numId="9">
    <w:abstractNumId w:val="25"/>
  </w:num>
  <w:num w:numId="10">
    <w:abstractNumId w:val="31"/>
  </w:num>
  <w:num w:numId="11">
    <w:abstractNumId w:val="7"/>
  </w:num>
  <w:num w:numId="12">
    <w:abstractNumId w:val="6"/>
  </w:num>
  <w:num w:numId="13">
    <w:abstractNumId w:val="11"/>
  </w:num>
  <w:num w:numId="14">
    <w:abstractNumId w:val="0"/>
  </w:num>
  <w:num w:numId="15">
    <w:abstractNumId w:val="20"/>
  </w:num>
  <w:num w:numId="16">
    <w:abstractNumId w:val="1"/>
  </w:num>
  <w:num w:numId="17">
    <w:abstractNumId w:val="30"/>
  </w:num>
  <w:num w:numId="18">
    <w:abstractNumId w:val="2"/>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13"/>
  </w:num>
  <w:num w:numId="22">
    <w:abstractNumId w:val="14"/>
  </w:num>
  <w:num w:numId="23">
    <w:abstractNumId w:val="23"/>
  </w:num>
  <w:num w:numId="24">
    <w:abstractNumId w:val="9"/>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26"/>
  </w:num>
  <w:num w:numId="28">
    <w:abstractNumId w:val="15"/>
  </w:num>
  <w:num w:numId="29">
    <w:abstractNumId w:val="19"/>
  </w:num>
  <w:num w:numId="30">
    <w:abstractNumId w:val="10"/>
  </w:num>
  <w:num w:numId="31">
    <w:abstractNumId w:val="3"/>
  </w:num>
  <w:num w:numId="32">
    <w:abstractNumId w:val="27"/>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CB9"/>
    <w:rsid w:val="00006074"/>
    <w:rsid w:val="00011CB9"/>
    <w:rsid w:val="00045670"/>
    <w:rsid w:val="00046369"/>
    <w:rsid w:val="000858E0"/>
    <w:rsid w:val="0009067E"/>
    <w:rsid w:val="000C16C8"/>
    <w:rsid w:val="000D7171"/>
    <w:rsid w:val="00151D50"/>
    <w:rsid w:val="00194529"/>
    <w:rsid w:val="001C1576"/>
    <w:rsid w:val="00207B3A"/>
    <w:rsid w:val="00234ED4"/>
    <w:rsid w:val="002351BA"/>
    <w:rsid w:val="002440D8"/>
    <w:rsid w:val="00257A93"/>
    <w:rsid w:val="00257CAA"/>
    <w:rsid w:val="00264140"/>
    <w:rsid w:val="002F09F2"/>
    <w:rsid w:val="002F7742"/>
    <w:rsid w:val="00312029"/>
    <w:rsid w:val="00343A2E"/>
    <w:rsid w:val="00357BDB"/>
    <w:rsid w:val="003624D1"/>
    <w:rsid w:val="00387C60"/>
    <w:rsid w:val="003908B9"/>
    <w:rsid w:val="003A6347"/>
    <w:rsid w:val="003B24B1"/>
    <w:rsid w:val="003C0ADA"/>
    <w:rsid w:val="003C6F52"/>
    <w:rsid w:val="003D7391"/>
    <w:rsid w:val="003F2FAC"/>
    <w:rsid w:val="00427C28"/>
    <w:rsid w:val="00430D92"/>
    <w:rsid w:val="004429F2"/>
    <w:rsid w:val="00471B26"/>
    <w:rsid w:val="0047584F"/>
    <w:rsid w:val="004A1451"/>
    <w:rsid w:val="00500DD6"/>
    <w:rsid w:val="005042F7"/>
    <w:rsid w:val="005379BB"/>
    <w:rsid w:val="005548D0"/>
    <w:rsid w:val="005948D7"/>
    <w:rsid w:val="005A66EF"/>
    <w:rsid w:val="005D7130"/>
    <w:rsid w:val="0063284B"/>
    <w:rsid w:val="0064034E"/>
    <w:rsid w:val="00643D98"/>
    <w:rsid w:val="00651A0C"/>
    <w:rsid w:val="00655F0E"/>
    <w:rsid w:val="00662B05"/>
    <w:rsid w:val="00691621"/>
    <w:rsid w:val="006A22DD"/>
    <w:rsid w:val="006D5346"/>
    <w:rsid w:val="006F39F1"/>
    <w:rsid w:val="00744AC5"/>
    <w:rsid w:val="0076297D"/>
    <w:rsid w:val="00777422"/>
    <w:rsid w:val="00784813"/>
    <w:rsid w:val="00791424"/>
    <w:rsid w:val="007C015C"/>
    <w:rsid w:val="007C7C25"/>
    <w:rsid w:val="007E3896"/>
    <w:rsid w:val="007E771A"/>
    <w:rsid w:val="007F0F81"/>
    <w:rsid w:val="00800A0E"/>
    <w:rsid w:val="00800BBC"/>
    <w:rsid w:val="00810681"/>
    <w:rsid w:val="00821ECD"/>
    <w:rsid w:val="0085129A"/>
    <w:rsid w:val="00865A73"/>
    <w:rsid w:val="00875EBD"/>
    <w:rsid w:val="008F2F18"/>
    <w:rsid w:val="00900514"/>
    <w:rsid w:val="00901EFF"/>
    <w:rsid w:val="00911597"/>
    <w:rsid w:val="0092355F"/>
    <w:rsid w:val="00927C4D"/>
    <w:rsid w:val="00964880"/>
    <w:rsid w:val="00985AEB"/>
    <w:rsid w:val="00996781"/>
    <w:rsid w:val="009A65F0"/>
    <w:rsid w:val="009C293F"/>
    <w:rsid w:val="009F4D85"/>
    <w:rsid w:val="00A2423F"/>
    <w:rsid w:val="00A54C61"/>
    <w:rsid w:val="00A618EA"/>
    <w:rsid w:val="00A82BBC"/>
    <w:rsid w:val="00AA6778"/>
    <w:rsid w:val="00AC17BF"/>
    <w:rsid w:val="00AC727D"/>
    <w:rsid w:val="00AD6B6B"/>
    <w:rsid w:val="00AE2351"/>
    <w:rsid w:val="00AE296D"/>
    <w:rsid w:val="00B373A0"/>
    <w:rsid w:val="00B53D63"/>
    <w:rsid w:val="00BA5EC1"/>
    <w:rsid w:val="00BB0C5D"/>
    <w:rsid w:val="00BC3CA3"/>
    <w:rsid w:val="00BD0955"/>
    <w:rsid w:val="00BD6DF8"/>
    <w:rsid w:val="00BF2AF1"/>
    <w:rsid w:val="00C17A0F"/>
    <w:rsid w:val="00C437D0"/>
    <w:rsid w:val="00C45353"/>
    <w:rsid w:val="00C54FA1"/>
    <w:rsid w:val="00C569EF"/>
    <w:rsid w:val="00C658A8"/>
    <w:rsid w:val="00C755FA"/>
    <w:rsid w:val="00C80A19"/>
    <w:rsid w:val="00CA0C98"/>
    <w:rsid w:val="00CB50EF"/>
    <w:rsid w:val="00CB677E"/>
    <w:rsid w:val="00CC1A79"/>
    <w:rsid w:val="00D044AE"/>
    <w:rsid w:val="00D064ED"/>
    <w:rsid w:val="00D12133"/>
    <w:rsid w:val="00D16FF6"/>
    <w:rsid w:val="00D413B5"/>
    <w:rsid w:val="00D41CC8"/>
    <w:rsid w:val="00D6443A"/>
    <w:rsid w:val="00D7490B"/>
    <w:rsid w:val="00D810F1"/>
    <w:rsid w:val="00DA25F3"/>
    <w:rsid w:val="00E158AC"/>
    <w:rsid w:val="00E35D2E"/>
    <w:rsid w:val="00E3757A"/>
    <w:rsid w:val="00E7324F"/>
    <w:rsid w:val="00E80C5F"/>
    <w:rsid w:val="00E937A8"/>
    <w:rsid w:val="00EC4B28"/>
    <w:rsid w:val="00ED749F"/>
    <w:rsid w:val="00EE7FC9"/>
    <w:rsid w:val="00F01DB2"/>
    <w:rsid w:val="00F031ED"/>
    <w:rsid w:val="00F3373D"/>
    <w:rsid w:val="00F51B6A"/>
    <w:rsid w:val="00F602DE"/>
    <w:rsid w:val="00F6150E"/>
    <w:rsid w:val="00F71D76"/>
    <w:rsid w:val="00F774F8"/>
    <w:rsid w:val="00FC6B11"/>
    <w:rsid w:val="00FD6CA2"/>
    <w:rsid w:val="00FF0992"/>
    <w:rsid w:val="00FF7C37"/>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02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CB9"/>
    <w:rPr>
      <w:rFonts w:cs="Mangal"/>
    </w:rPr>
  </w:style>
  <w:style w:type="paragraph" w:styleId="Heading1">
    <w:name w:val="heading 1"/>
    <w:basedOn w:val="Normal"/>
    <w:link w:val="Heading1Char"/>
    <w:uiPriority w:val="1"/>
    <w:qFormat/>
    <w:rsid w:val="00357BDB"/>
    <w:pPr>
      <w:widowControl w:val="0"/>
      <w:autoSpaceDE w:val="0"/>
      <w:autoSpaceDN w:val="0"/>
      <w:spacing w:after="0" w:line="240" w:lineRule="auto"/>
      <w:ind w:left="181"/>
      <w:outlineLvl w:val="0"/>
    </w:pPr>
    <w:rPr>
      <w:rFonts w:ascii="Times New Roman" w:eastAsia="Times New Roman" w:hAnsi="Times New Roman" w:cs="Times New Roman"/>
      <w:b/>
      <w:bCs/>
      <w:sz w:val="24"/>
      <w:szCs w:val="24"/>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1CB9"/>
    <w:pPr>
      <w:ind w:left="720"/>
      <w:contextualSpacing/>
    </w:pPr>
  </w:style>
  <w:style w:type="paragraph" w:customStyle="1" w:styleId="Default">
    <w:name w:val="Default"/>
    <w:rsid w:val="00011CB9"/>
    <w:pPr>
      <w:autoSpaceDE w:val="0"/>
      <w:autoSpaceDN w:val="0"/>
      <w:adjustRightInd w:val="0"/>
      <w:spacing w:after="0" w:line="240" w:lineRule="auto"/>
    </w:pPr>
    <w:rPr>
      <w:rFonts w:ascii="Times New Roman" w:hAnsi="Times New Roman" w:cs="Times New Roman"/>
      <w:color w:val="000000"/>
      <w:sz w:val="24"/>
      <w:szCs w:val="24"/>
      <w:lang w:bidi="ar-SA"/>
    </w:rPr>
  </w:style>
  <w:style w:type="paragraph" w:styleId="NormalWeb">
    <w:name w:val="Normal (Web)"/>
    <w:basedOn w:val="Normal"/>
    <w:uiPriority w:val="99"/>
    <w:unhideWhenUsed/>
    <w:rsid w:val="00011CB9"/>
    <w:pPr>
      <w:spacing w:before="100" w:beforeAutospacing="1" w:after="100" w:afterAutospacing="1" w:line="240" w:lineRule="auto"/>
    </w:pPr>
    <w:rPr>
      <w:rFonts w:ascii="Times New Roman" w:eastAsia="Times New Roman" w:hAnsi="Times New Roman" w:cs="Times New Roman"/>
      <w:sz w:val="24"/>
      <w:szCs w:val="24"/>
      <w:lang w:eastAsia="en-IN" w:bidi="ar-SA"/>
    </w:rPr>
  </w:style>
  <w:style w:type="paragraph" w:customStyle="1" w:styleId="TableParagraph">
    <w:name w:val="Table Paragraph"/>
    <w:basedOn w:val="Normal"/>
    <w:uiPriority w:val="1"/>
    <w:qFormat/>
    <w:rsid w:val="00D064ED"/>
    <w:pPr>
      <w:widowControl w:val="0"/>
      <w:autoSpaceDE w:val="0"/>
      <w:autoSpaceDN w:val="0"/>
      <w:spacing w:after="0" w:line="240" w:lineRule="auto"/>
    </w:pPr>
    <w:rPr>
      <w:rFonts w:ascii="Arial" w:eastAsia="Arial" w:hAnsi="Arial" w:cs="Arial"/>
      <w:szCs w:val="22"/>
      <w:lang w:val="en-US" w:bidi="ar-SA"/>
    </w:rPr>
  </w:style>
  <w:style w:type="character" w:customStyle="1" w:styleId="Heading1Char">
    <w:name w:val="Heading 1 Char"/>
    <w:basedOn w:val="DefaultParagraphFont"/>
    <w:link w:val="Heading1"/>
    <w:uiPriority w:val="1"/>
    <w:rsid w:val="00357BDB"/>
    <w:rPr>
      <w:rFonts w:ascii="Times New Roman" w:eastAsia="Times New Roman" w:hAnsi="Times New Roman" w:cs="Times New Roman"/>
      <w:b/>
      <w:bCs/>
      <w:sz w:val="24"/>
      <w:szCs w:val="24"/>
      <w:lang w:val="en-US" w:bidi="ar-SA"/>
    </w:rPr>
  </w:style>
  <w:style w:type="paragraph" w:styleId="BodyText">
    <w:name w:val="Body Text"/>
    <w:basedOn w:val="Normal"/>
    <w:link w:val="BodyTextChar"/>
    <w:uiPriority w:val="1"/>
    <w:qFormat/>
    <w:rsid w:val="00357BDB"/>
    <w:pPr>
      <w:widowControl w:val="0"/>
      <w:autoSpaceDE w:val="0"/>
      <w:autoSpaceDN w:val="0"/>
      <w:spacing w:after="0" w:line="240" w:lineRule="auto"/>
    </w:pPr>
    <w:rPr>
      <w:rFonts w:ascii="Times New Roman" w:eastAsia="Times New Roman" w:hAnsi="Times New Roman" w:cs="Times New Roman"/>
      <w:sz w:val="24"/>
      <w:szCs w:val="24"/>
      <w:lang w:val="en-US" w:bidi="ar-SA"/>
    </w:rPr>
  </w:style>
  <w:style w:type="character" w:customStyle="1" w:styleId="BodyTextChar">
    <w:name w:val="Body Text Char"/>
    <w:basedOn w:val="DefaultParagraphFont"/>
    <w:link w:val="BodyText"/>
    <w:uiPriority w:val="1"/>
    <w:rsid w:val="00357BDB"/>
    <w:rPr>
      <w:rFonts w:ascii="Times New Roman" w:eastAsia="Times New Roman" w:hAnsi="Times New Roman" w:cs="Times New Roman"/>
      <w:sz w:val="24"/>
      <w:szCs w:val="24"/>
      <w:lang w:val="en-US" w:bidi="ar-SA"/>
    </w:rPr>
  </w:style>
  <w:style w:type="paragraph" w:customStyle="1" w:styleId="text-align-justify">
    <w:name w:val="text-align-justify"/>
    <w:basedOn w:val="Normal"/>
    <w:rsid w:val="00AD6B6B"/>
    <w:pPr>
      <w:spacing w:before="100" w:beforeAutospacing="1" w:after="100" w:afterAutospacing="1" w:line="240" w:lineRule="auto"/>
    </w:pPr>
    <w:rPr>
      <w:rFonts w:ascii="Times New Roman" w:hAnsi="Times New Roman" w:cs="Times New Roman"/>
      <w:sz w:val="24"/>
      <w:szCs w:val="24"/>
      <w:lang w:val="en-GB" w:eastAsia="en-GB" w:bidi="ar-SA"/>
    </w:rPr>
  </w:style>
  <w:style w:type="paragraph" w:styleId="BalloonText">
    <w:name w:val="Balloon Text"/>
    <w:basedOn w:val="Normal"/>
    <w:link w:val="BalloonTextChar"/>
    <w:uiPriority w:val="99"/>
    <w:semiHidden/>
    <w:unhideWhenUsed/>
    <w:rsid w:val="00234ED4"/>
    <w:pPr>
      <w:spacing w:after="0" w:line="240" w:lineRule="auto"/>
    </w:pPr>
    <w:rPr>
      <w:rFonts w:ascii="Tahoma" w:hAnsi="Tahoma"/>
      <w:sz w:val="16"/>
      <w:szCs w:val="14"/>
    </w:rPr>
  </w:style>
  <w:style w:type="character" w:customStyle="1" w:styleId="BalloonTextChar">
    <w:name w:val="Balloon Text Char"/>
    <w:basedOn w:val="DefaultParagraphFont"/>
    <w:link w:val="BalloonText"/>
    <w:uiPriority w:val="99"/>
    <w:semiHidden/>
    <w:rsid w:val="00234ED4"/>
    <w:rPr>
      <w:rFonts w:ascii="Tahoma" w:hAnsi="Tahoma" w:cs="Mangal"/>
      <w:sz w:val="16"/>
      <w:szCs w:val="14"/>
    </w:rPr>
  </w:style>
  <w:style w:type="character" w:styleId="Hyperlink">
    <w:name w:val="Hyperlink"/>
    <w:basedOn w:val="DefaultParagraphFont"/>
    <w:uiPriority w:val="99"/>
    <w:semiHidden/>
    <w:unhideWhenUsed/>
    <w:rsid w:val="006D534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CB9"/>
    <w:rPr>
      <w:rFonts w:cs="Mangal"/>
    </w:rPr>
  </w:style>
  <w:style w:type="paragraph" w:styleId="Heading1">
    <w:name w:val="heading 1"/>
    <w:basedOn w:val="Normal"/>
    <w:link w:val="Heading1Char"/>
    <w:uiPriority w:val="1"/>
    <w:qFormat/>
    <w:rsid w:val="00357BDB"/>
    <w:pPr>
      <w:widowControl w:val="0"/>
      <w:autoSpaceDE w:val="0"/>
      <w:autoSpaceDN w:val="0"/>
      <w:spacing w:after="0" w:line="240" w:lineRule="auto"/>
      <w:ind w:left="181"/>
      <w:outlineLvl w:val="0"/>
    </w:pPr>
    <w:rPr>
      <w:rFonts w:ascii="Times New Roman" w:eastAsia="Times New Roman" w:hAnsi="Times New Roman" w:cs="Times New Roman"/>
      <w:b/>
      <w:bCs/>
      <w:sz w:val="24"/>
      <w:szCs w:val="24"/>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1CB9"/>
    <w:pPr>
      <w:ind w:left="720"/>
      <w:contextualSpacing/>
    </w:pPr>
  </w:style>
  <w:style w:type="paragraph" w:customStyle="1" w:styleId="Default">
    <w:name w:val="Default"/>
    <w:rsid w:val="00011CB9"/>
    <w:pPr>
      <w:autoSpaceDE w:val="0"/>
      <w:autoSpaceDN w:val="0"/>
      <w:adjustRightInd w:val="0"/>
      <w:spacing w:after="0" w:line="240" w:lineRule="auto"/>
    </w:pPr>
    <w:rPr>
      <w:rFonts w:ascii="Times New Roman" w:hAnsi="Times New Roman" w:cs="Times New Roman"/>
      <w:color w:val="000000"/>
      <w:sz w:val="24"/>
      <w:szCs w:val="24"/>
      <w:lang w:bidi="ar-SA"/>
    </w:rPr>
  </w:style>
  <w:style w:type="paragraph" w:styleId="NormalWeb">
    <w:name w:val="Normal (Web)"/>
    <w:basedOn w:val="Normal"/>
    <w:uiPriority w:val="99"/>
    <w:unhideWhenUsed/>
    <w:rsid w:val="00011CB9"/>
    <w:pPr>
      <w:spacing w:before="100" w:beforeAutospacing="1" w:after="100" w:afterAutospacing="1" w:line="240" w:lineRule="auto"/>
    </w:pPr>
    <w:rPr>
      <w:rFonts w:ascii="Times New Roman" w:eastAsia="Times New Roman" w:hAnsi="Times New Roman" w:cs="Times New Roman"/>
      <w:sz w:val="24"/>
      <w:szCs w:val="24"/>
      <w:lang w:eastAsia="en-IN" w:bidi="ar-SA"/>
    </w:rPr>
  </w:style>
  <w:style w:type="paragraph" w:customStyle="1" w:styleId="TableParagraph">
    <w:name w:val="Table Paragraph"/>
    <w:basedOn w:val="Normal"/>
    <w:uiPriority w:val="1"/>
    <w:qFormat/>
    <w:rsid w:val="00D064ED"/>
    <w:pPr>
      <w:widowControl w:val="0"/>
      <w:autoSpaceDE w:val="0"/>
      <w:autoSpaceDN w:val="0"/>
      <w:spacing w:after="0" w:line="240" w:lineRule="auto"/>
    </w:pPr>
    <w:rPr>
      <w:rFonts w:ascii="Arial" w:eastAsia="Arial" w:hAnsi="Arial" w:cs="Arial"/>
      <w:szCs w:val="22"/>
      <w:lang w:val="en-US" w:bidi="ar-SA"/>
    </w:rPr>
  </w:style>
  <w:style w:type="character" w:customStyle="1" w:styleId="Heading1Char">
    <w:name w:val="Heading 1 Char"/>
    <w:basedOn w:val="DefaultParagraphFont"/>
    <w:link w:val="Heading1"/>
    <w:uiPriority w:val="1"/>
    <w:rsid w:val="00357BDB"/>
    <w:rPr>
      <w:rFonts w:ascii="Times New Roman" w:eastAsia="Times New Roman" w:hAnsi="Times New Roman" w:cs="Times New Roman"/>
      <w:b/>
      <w:bCs/>
      <w:sz w:val="24"/>
      <w:szCs w:val="24"/>
      <w:lang w:val="en-US" w:bidi="ar-SA"/>
    </w:rPr>
  </w:style>
  <w:style w:type="paragraph" w:styleId="BodyText">
    <w:name w:val="Body Text"/>
    <w:basedOn w:val="Normal"/>
    <w:link w:val="BodyTextChar"/>
    <w:uiPriority w:val="1"/>
    <w:qFormat/>
    <w:rsid w:val="00357BDB"/>
    <w:pPr>
      <w:widowControl w:val="0"/>
      <w:autoSpaceDE w:val="0"/>
      <w:autoSpaceDN w:val="0"/>
      <w:spacing w:after="0" w:line="240" w:lineRule="auto"/>
    </w:pPr>
    <w:rPr>
      <w:rFonts w:ascii="Times New Roman" w:eastAsia="Times New Roman" w:hAnsi="Times New Roman" w:cs="Times New Roman"/>
      <w:sz w:val="24"/>
      <w:szCs w:val="24"/>
      <w:lang w:val="en-US" w:bidi="ar-SA"/>
    </w:rPr>
  </w:style>
  <w:style w:type="character" w:customStyle="1" w:styleId="BodyTextChar">
    <w:name w:val="Body Text Char"/>
    <w:basedOn w:val="DefaultParagraphFont"/>
    <w:link w:val="BodyText"/>
    <w:uiPriority w:val="1"/>
    <w:rsid w:val="00357BDB"/>
    <w:rPr>
      <w:rFonts w:ascii="Times New Roman" w:eastAsia="Times New Roman" w:hAnsi="Times New Roman" w:cs="Times New Roman"/>
      <w:sz w:val="24"/>
      <w:szCs w:val="24"/>
      <w:lang w:val="en-US" w:bidi="ar-SA"/>
    </w:rPr>
  </w:style>
  <w:style w:type="paragraph" w:customStyle="1" w:styleId="text-align-justify">
    <w:name w:val="text-align-justify"/>
    <w:basedOn w:val="Normal"/>
    <w:rsid w:val="00AD6B6B"/>
    <w:pPr>
      <w:spacing w:before="100" w:beforeAutospacing="1" w:after="100" w:afterAutospacing="1" w:line="240" w:lineRule="auto"/>
    </w:pPr>
    <w:rPr>
      <w:rFonts w:ascii="Times New Roman" w:hAnsi="Times New Roman" w:cs="Times New Roman"/>
      <w:sz w:val="24"/>
      <w:szCs w:val="24"/>
      <w:lang w:val="en-GB" w:eastAsia="en-GB" w:bidi="ar-SA"/>
    </w:rPr>
  </w:style>
  <w:style w:type="paragraph" w:styleId="BalloonText">
    <w:name w:val="Balloon Text"/>
    <w:basedOn w:val="Normal"/>
    <w:link w:val="BalloonTextChar"/>
    <w:uiPriority w:val="99"/>
    <w:semiHidden/>
    <w:unhideWhenUsed/>
    <w:rsid w:val="00234ED4"/>
    <w:pPr>
      <w:spacing w:after="0" w:line="240" w:lineRule="auto"/>
    </w:pPr>
    <w:rPr>
      <w:rFonts w:ascii="Tahoma" w:hAnsi="Tahoma"/>
      <w:sz w:val="16"/>
      <w:szCs w:val="14"/>
    </w:rPr>
  </w:style>
  <w:style w:type="character" w:customStyle="1" w:styleId="BalloonTextChar">
    <w:name w:val="Balloon Text Char"/>
    <w:basedOn w:val="DefaultParagraphFont"/>
    <w:link w:val="BalloonText"/>
    <w:uiPriority w:val="99"/>
    <w:semiHidden/>
    <w:rsid w:val="00234ED4"/>
    <w:rPr>
      <w:rFonts w:ascii="Tahoma" w:hAnsi="Tahoma" w:cs="Mangal"/>
      <w:sz w:val="16"/>
      <w:szCs w:val="14"/>
    </w:rPr>
  </w:style>
  <w:style w:type="character" w:styleId="Hyperlink">
    <w:name w:val="Hyperlink"/>
    <w:basedOn w:val="DefaultParagraphFont"/>
    <w:uiPriority w:val="99"/>
    <w:semiHidden/>
    <w:unhideWhenUsed/>
    <w:rsid w:val="006D534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76936">
      <w:bodyDiv w:val="1"/>
      <w:marLeft w:val="0"/>
      <w:marRight w:val="0"/>
      <w:marTop w:val="0"/>
      <w:marBottom w:val="0"/>
      <w:divBdr>
        <w:top w:val="none" w:sz="0" w:space="0" w:color="auto"/>
        <w:left w:val="none" w:sz="0" w:space="0" w:color="auto"/>
        <w:bottom w:val="none" w:sz="0" w:space="0" w:color="auto"/>
        <w:right w:val="none" w:sz="0" w:space="0" w:color="auto"/>
      </w:divBdr>
    </w:div>
    <w:div w:id="285234681">
      <w:bodyDiv w:val="1"/>
      <w:marLeft w:val="0"/>
      <w:marRight w:val="0"/>
      <w:marTop w:val="0"/>
      <w:marBottom w:val="0"/>
      <w:divBdr>
        <w:top w:val="none" w:sz="0" w:space="0" w:color="auto"/>
        <w:left w:val="none" w:sz="0" w:space="0" w:color="auto"/>
        <w:bottom w:val="none" w:sz="0" w:space="0" w:color="auto"/>
        <w:right w:val="none" w:sz="0" w:space="0" w:color="auto"/>
      </w:divBdr>
    </w:div>
    <w:div w:id="369115285">
      <w:bodyDiv w:val="1"/>
      <w:marLeft w:val="0"/>
      <w:marRight w:val="0"/>
      <w:marTop w:val="0"/>
      <w:marBottom w:val="0"/>
      <w:divBdr>
        <w:top w:val="none" w:sz="0" w:space="0" w:color="auto"/>
        <w:left w:val="none" w:sz="0" w:space="0" w:color="auto"/>
        <w:bottom w:val="none" w:sz="0" w:space="0" w:color="auto"/>
        <w:right w:val="none" w:sz="0" w:space="0" w:color="auto"/>
      </w:divBdr>
    </w:div>
    <w:div w:id="439494727">
      <w:bodyDiv w:val="1"/>
      <w:marLeft w:val="0"/>
      <w:marRight w:val="0"/>
      <w:marTop w:val="0"/>
      <w:marBottom w:val="0"/>
      <w:divBdr>
        <w:top w:val="none" w:sz="0" w:space="0" w:color="auto"/>
        <w:left w:val="none" w:sz="0" w:space="0" w:color="auto"/>
        <w:bottom w:val="none" w:sz="0" w:space="0" w:color="auto"/>
        <w:right w:val="none" w:sz="0" w:space="0" w:color="auto"/>
      </w:divBdr>
    </w:div>
    <w:div w:id="738676055">
      <w:bodyDiv w:val="1"/>
      <w:marLeft w:val="0"/>
      <w:marRight w:val="0"/>
      <w:marTop w:val="0"/>
      <w:marBottom w:val="0"/>
      <w:divBdr>
        <w:top w:val="none" w:sz="0" w:space="0" w:color="auto"/>
        <w:left w:val="none" w:sz="0" w:space="0" w:color="auto"/>
        <w:bottom w:val="none" w:sz="0" w:space="0" w:color="auto"/>
        <w:right w:val="none" w:sz="0" w:space="0" w:color="auto"/>
      </w:divBdr>
    </w:div>
    <w:div w:id="906842947">
      <w:bodyDiv w:val="1"/>
      <w:marLeft w:val="0"/>
      <w:marRight w:val="0"/>
      <w:marTop w:val="0"/>
      <w:marBottom w:val="0"/>
      <w:divBdr>
        <w:top w:val="none" w:sz="0" w:space="0" w:color="auto"/>
        <w:left w:val="none" w:sz="0" w:space="0" w:color="auto"/>
        <w:bottom w:val="none" w:sz="0" w:space="0" w:color="auto"/>
        <w:right w:val="none" w:sz="0" w:space="0" w:color="auto"/>
      </w:divBdr>
    </w:div>
    <w:div w:id="1099524808">
      <w:bodyDiv w:val="1"/>
      <w:marLeft w:val="0"/>
      <w:marRight w:val="0"/>
      <w:marTop w:val="0"/>
      <w:marBottom w:val="0"/>
      <w:divBdr>
        <w:top w:val="none" w:sz="0" w:space="0" w:color="auto"/>
        <w:left w:val="none" w:sz="0" w:space="0" w:color="auto"/>
        <w:bottom w:val="none" w:sz="0" w:space="0" w:color="auto"/>
        <w:right w:val="none" w:sz="0" w:space="0" w:color="auto"/>
      </w:divBdr>
    </w:div>
    <w:div w:id="1100755370">
      <w:bodyDiv w:val="1"/>
      <w:marLeft w:val="0"/>
      <w:marRight w:val="0"/>
      <w:marTop w:val="0"/>
      <w:marBottom w:val="0"/>
      <w:divBdr>
        <w:top w:val="none" w:sz="0" w:space="0" w:color="auto"/>
        <w:left w:val="none" w:sz="0" w:space="0" w:color="auto"/>
        <w:bottom w:val="none" w:sz="0" w:space="0" w:color="auto"/>
        <w:right w:val="none" w:sz="0" w:space="0" w:color="auto"/>
      </w:divBdr>
    </w:div>
    <w:div w:id="1403217859">
      <w:bodyDiv w:val="1"/>
      <w:marLeft w:val="0"/>
      <w:marRight w:val="0"/>
      <w:marTop w:val="0"/>
      <w:marBottom w:val="0"/>
      <w:divBdr>
        <w:top w:val="none" w:sz="0" w:space="0" w:color="auto"/>
        <w:left w:val="none" w:sz="0" w:space="0" w:color="auto"/>
        <w:bottom w:val="none" w:sz="0" w:space="0" w:color="auto"/>
        <w:right w:val="none" w:sz="0" w:space="0" w:color="auto"/>
      </w:divBdr>
    </w:div>
    <w:div w:id="1604680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vi.prafull@gmail.com" TargetMode="External"/><Relationship Id="rId3" Type="http://schemas.microsoft.com/office/2007/relationships/stylesWithEffects" Target="stylesWithEffects.xml"/><Relationship Id="rId7" Type="http://schemas.openxmlformats.org/officeDocument/2006/relationships/hyperlink" Target="mailto:prafull.salvi@nabi.res.i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nabi.res.in" TargetMode="External"/><Relationship Id="rId4" Type="http://schemas.openxmlformats.org/officeDocument/2006/relationships/settings" Target="settings.xml"/><Relationship Id="rId9" Type="http://schemas.openxmlformats.org/officeDocument/2006/relationships/hyperlink" Target="mailto:shivraj.nile@nabi.res.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403</TotalTime>
  <Pages>5</Pages>
  <Words>1859</Words>
  <Characters>10602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Admin-4</dc:creator>
  <cp:lastModifiedBy>Hewlett-Packard Company</cp:lastModifiedBy>
  <cp:revision>21</cp:revision>
  <cp:lastPrinted>2024-01-09T09:16:00Z</cp:lastPrinted>
  <dcterms:created xsi:type="dcterms:W3CDTF">2024-01-09T09:13:00Z</dcterms:created>
  <dcterms:modified xsi:type="dcterms:W3CDTF">2024-02-09T09:24:00Z</dcterms:modified>
</cp:coreProperties>
</file>