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D8AC" w14:textId="77777777" w:rsidR="007B5404" w:rsidRDefault="007B5404">
      <w:pPr>
        <w:spacing w:before="5" w:after="1"/>
        <w:rPr>
          <w:sz w:val="15"/>
        </w:rPr>
      </w:pPr>
    </w:p>
    <w:p w14:paraId="63EBEF30" w14:textId="77777777" w:rsidR="007B5404" w:rsidRDefault="00000000">
      <w:pPr>
        <w:ind w:left="127"/>
        <w:rPr>
          <w:sz w:val="20"/>
        </w:rPr>
      </w:pPr>
      <w:r>
        <w:rPr>
          <w:noProof/>
          <w:sz w:val="20"/>
        </w:rPr>
        <w:drawing>
          <wp:inline distT="0" distB="0" distL="0" distR="0" wp14:anchorId="278DC723" wp14:editId="051D5A6B">
            <wp:extent cx="5700783" cy="13956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783" cy="139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3E0D2" w14:textId="77777777" w:rsidR="007B5404" w:rsidRDefault="00000000">
      <w:pPr>
        <w:pStyle w:val="Title"/>
        <w:spacing w:line="273" w:lineRule="auto"/>
      </w:pPr>
      <w:r>
        <w:t>NATIONAL</w:t>
      </w:r>
      <w:r>
        <w:rPr>
          <w:spacing w:val="40"/>
        </w:rPr>
        <w:t xml:space="preserve"> </w:t>
      </w:r>
      <w:r>
        <w:t>AGRI-FOOD</w:t>
      </w:r>
      <w:r>
        <w:rPr>
          <w:spacing w:val="40"/>
        </w:rPr>
        <w:t xml:space="preserve"> </w:t>
      </w:r>
      <w:r>
        <w:t>AND BIOMANUFACTURING INSTITUTE</w:t>
      </w:r>
      <w:r>
        <w:rPr>
          <w:spacing w:val="40"/>
        </w:rPr>
        <w:t xml:space="preserve"> </w:t>
      </w:r>
      <w:r>
        <w:t>(BRIC-NABI)</w:t>
      </w:r>
    </w:p>
    <w:p w14:paraId="6014D711" w14:textId="77777777" w:rsidR="007B5404" w:rsidRDefault="00000000">
      <w:pPr>
        <w:spacing w:before="141" w:line="256" w:lineRule="auto"/>
        <w:ind w:left="6" w:right="150"/>
        <w:jc w:val="center"/>
        <w:rPr>
          <w:b/>
        </w:rPr>
      </w:pPr>
      <w:r>
        <w:rPr>
          <w:b/>
        </w:rPr>
        <w:t>(De</w:t>
      </w:r>
      <w:r>
        <w:rPr>
          <w:b/>
          <w:spacing w:val="-32"/>
        </w:rPr>
        <w:t xml:space="preserve"> </w:t>
      </w:r>
      <w:r>
        <w:rPr>
          <w:b/>
        </w:rPr>
        <w:t>pt. of</w:t>
      </w:r>
      <w:r>
        <w:rPr>
          <w:b/>
          <w:spacing w:val="-20"/>
        </w:rPr>
        <w:t xml:space="preserve"> </w:t>
      </w:r>
      <w:r>
        <w:rPr>
          <w:b/>
        </w:rPr>
        <w:t>Biotechnology, Ministry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20"/>
        </w:rPr>
        <w:t xml:space="preserve"> </w:t>
      </w:r>
      <w:r>
        <w:rPr>
          <w:b/>
        </w:rPr>
        <w:t>Scie</w:t>
      </w:r>
      <w:r>
        <w:rPr>
          <w:b/>
          <w:spacing w:val="-32"/>
        </w:rPr>
        <w:t xml:space="preserve"> </w:t>
      </w:r>
      <w:proofErr w:type="spellStart"/>
      <w:r>
        <w:rPr>
          <w:b/>
        </w:rPr>
        <w:t>nce</w:t>
      </w:r>
      <w:proofErr w:type="spellEnd"/>
      <w:r>
        <w:rPr>
          <w:b/>
        </w:rPr>
        <w:t xml:space="preserve"> &amp; Technology, Govt.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20"/>
        </w:rPr>
        <w:t xml:space="preserve"> </w:t>
      </w:r>
      <w:r>
        <w:rPr>
          <w:b/>
        </w:rPr>
        <w:t>India)</w:t>
      </w:r>
      <w:r>
        <w:rPr>
          <w:b/>
          <w:spacing w:val="-2"/>
        </w:rPr>
        <w:t xml:space="preserve"> </w:t>
      </w:r>
      <w:r>
        <w:rPr>
          <w:b/>
        </w:rPr>
        <w:t>Knowle</w:t>
      </w:r>
      <w:r>
        <w:rPr>
          <w:b/>
          <w:spacing w:val="-32"/>
        </w:rPr>
        <w:t xml:space="preserve"> </w:t>
      </w:r>
      <w:proofErr w:type="spellStart"/>
      <w:r>
        <w:rPr>
          <w:b/>
        </w:rPr>
        <w:t>dge</w:t>
      </w:r>
      <w:proofErr w:type="spellEnd"/>
      <w:r>
        <w:rPr>
          <w:b/>
        </w:rPr>
        <w:t xml:space="preserve"> City, Sector 81, S.A.S. Nagar, Mohali 140306, Punjab, INDIA Website: </w:t>
      </w:r>
      <w:hyperlink r:id="rId6">
        <w:r w:rsidR="007B5404">
          <w:rPr>
            <w:b/>
            <w:color w:val="0562C1"/>
            <w:u w:val="single" w:color="0562C1"/>
          </w:rPr>
          <w:t>www.nabi.res.in</w:t>
        </w:r>
      </w:hyperlink>
    </w:p>
    <w:p w14:paraId="1A8B8DE8" w14:textId="77777777" w:rsidR="007B5404" w:rsidRDefault="00000000">
      <w:pPr>
        <w:spacing w:before="164"/>
        <w:ind w:left="10" w:right="150"/>
        <w:jc w:val="center"/>
        <w:rPr>
          <w:b/>
          <w:i/>
        </w:rPr>
      </w:pPr>
      <w:r>
        <w:rPr>
          <w:b/>
          <w:i/>
        </w:rPr>
        <w:t>Under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"/>
        </w:rPr>
        <w:t xml:space="preserve"> </w:t>
      </w:r>
      <w:r>
        <w:rPr>
          <w:b/>
          <w:i/>
        </w:rPr>
        <w:t>umbrella</w:t>
      </w:r>
      <w:r>
        <w:rPr>
          <w:b/>
          <w:i/>
          <w:spacing w:val="5"/>
        </w:rPr>
        <w:t xml:space="preserve"> </w:t>
      </w:r>
      <w:r>
        <w:rPr>
          <w:b/>
          <w:i/>
          <w:spacing w:val="-5"/>
        </w:rPr>
        <w:t>of</w:t>
      </w:r>
    </w:p>
    <w:p w14:paraId="76CFB1E1" w14:textId="77777777" w:rsidR="007B5404" w:rsidRDefault="00000000">
      <w:pPr>
        <w:spacing w:before="184"/>
        <w:ind w:right="150"/>
        <w:jc w:val="center"/>
        <w:rPr>
          <w:b/>
          <w:sz w:val="24"/>
        </w:rPr>
      </w:pPr>
      <w:r>
        <w:rPr>
          <w:b/>
          <w:sz w:val="25"/>
        </w:rPr>
        <w:t>National</w:t>
      </w:r>
      <w:r>
        <w:rPr>
          <w:b/>
          <w:spacing w:val="38"/>
          <w:sz w:val="25"/>
        </w:rPr>
        <w:t xml:space="preserve"> </w:t>
      </w:r>
      <w:r>
        <w:rPr>
          <w:b/>
          <w:sz w:val="25"/>
        </w:rPr>
        <w:t>Genome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Editing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44"/>
          <w:sz w:val="25"/>
        </w:rPr>
        <w:t xml:space="preserve"> </w:t>
      </w:r>
      <w:r>
        <w:rPr>
          <w:b/>
          <w:sz w:val="25"/>
        </w:rPr>
        <w:t>Training</w:t>
      </w:r>
      <w:r>
        <w:rPr>
          <w:b/>
          <w:spacing w:val="44"/>
          <w:sz w:val="25"/>
        </w:rPr>
        <w:t xml:space="preserve"> </w:t>
      </w:r>
      <w:r>
        <w:rPr>
          <w:b/>
          <w:sz w:val="25"/>
        </w:rPr>
        <w:t>Centre</w:t>
      </w:r>
      <w:r>
        <w:rPr>
          <w:b/>
          <w:spacing w:val="24"/>
          <w:sz w:val="25"/>
        </w:rPr>
        <w:t xml:space="preserve"> </w:t>
      </w:r>
      <w:r>
        <w:rPr>
          <w:b/>
          <w:spacing w:val="-2"/>
          <w:sz w:val="24"/>
        </w:rPr>
        <w:t>(NGTEC)</w:t>
      </w:r>
    </w:p>
    <w:p w14:paraId="18E7F236" w14:textId="77777777" w:rsidR="007B5404" w:rsidRDefault="00000000">
      <w:pPr>
        <w:spacing w:before="6"/>
        <w:rPr>
          <w:b/>
          <w:sz w:val="7"/>
        </w:rPr>
      </w:pPr>
      <w:r>
        <w:rPr>
          <w:b/>
          <w:noProof/>
          <w:sz w:val="7"/>
        </w:rPr>
        <w:drawing>
          <wp:anchor distT="0" distB="0" distL="0" distR="0" simplePos="0" relativeHeight="487587840" behindDoc="1" locked="0" layoutInCell="1" allowOverlap="1" wp14:anchorId="52226009" wp14:editId="0BCB16B5">
            <wp:simplePos x="0" y="0"/>
            <wp:positionH relativeFrom="page">
              <wp:posOffset>3007360</wp:posOffset>
            </wp:positionH>
            <wp:positionV relativeFrom="paragraph">
              <wp:posOffset>70458</wp:posOffset>
            </wp:positionV>
            <wp:extent cx="1673279" cy="56159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79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3C3A2" w14:textId="77777777" w:rsidR="007B5404" w:rsidRDefault="00000000">
      <w:pPr>
        <w:spacing w:before="61" w:line="275" w:lineRule="exact"/>
        <w:ind w:right="214"/>
        <w:jc w:val="center"/>
        <w:rPr>
          <w:b/>
          <w:i/>
          <w:sz w:val="24"/>
        </w:rPr>
      </w:pPr>
      <w:r>
        <w:rPr>
          <w:b/>
          <w:i/>
          <w:u w:val="single"/>
        </w:rPr>
        <w:t>Invites</w:t>
      </w:r>
      <w:r>
        <w:rPr>
          <w:b/>
          <w:i/>
          <w:spacing w:val="4"/>
          <w:u w:val="single"/>
        </w:rPr>
        <w:t xml:space="preserve"> </w:t>
      </w:r>
      <w:r>
        <w:rPr>
          <w:b/>
          <w:i/>
          <w:u w:val="single"/>
        </w:rPr>
        <w:t>Application</w:t>
      </w:r>
      <w:r>
        <w:rPr>
          <w:b/>
          <w:i/>
          <w:spacing w:val="-5"/>
          <w:u w:val="single"/>
        </w:rPr>
        <w:t xml:space="preserve"> </w:t>
      </w:r>
      <w:proofErr w:type="gramStart"/>
      <w:r>
        <w:rPr>
          <w:b/>
          <w:i/>
          <w:u w:val="single"/>
        </w:rPr>
        <w:t>For</w:t>
      </w:r>
      <w:proofErr w:type="gramEnd"/>
      <w:r>
        <w:rPr>
          <w:b/>
          <w:i/>
          <w:spacing w:val="5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Workshop</w:t>
      </w:r>
    </w:p>
    <w:p w14:paraId="63B4D24D" w14:textId="77777777" w:rsidR="007B5404" w:rsidRDefault="00000000">
      <w:pPr>
        <w:spacing w:line="252" w:lineRule="exact"/>
        <w:ind w:left="470" w:right="150"/>
        <w:jc w:val="center"/>
        <w:rPr>
          <w:b/>
          <w:i/>
        </w:rPr>
      </w:pPr>
      <w:r>
        <w:rPr>
          <w:b/>
          <w:i/>
          <w:spacing w:val="-5"/>
        </w:rPr>
        <w:t>on</w:t>
      </w:r>
    </w:p>
    <w:p w14:paraId="2AF4B382" w14:textId="77777777" w:rsidR="007B5404" w:rsidRDefault="00000000">
      <w:pPr>
        <w:spacing w:before="2"/>
        <w:ind w:right="150"/>
        <w:jc w:val="center"/>
        <w:rPr>
          <w:i/>
        </w:rPr>
      </w:pPr>
      <w:r>
        <w:rPr>
          <w:i/>
          <w:color w:val="C00000"/>
          <w:highlight w:val="lightGray"/>
        </w:rPr>
        <w:t>"Genome</w:t>
      </w:r>
      <w:r>
        <w:rPr>
          <w:i/>
          <w:color w:val="C00000"/>
          <w:spacing w:val="6"/>
          <w:highlight w:val="lightGray"/>
        </w:rPr>
        <w:t xml:space="preserve"> </w:t>
      </w:r>
      <w:r>
        <w:rPr>
          <w:i/>
          <w:color w:val="C00000"/>
          <w:highlight w:val="lightGray"/>
        </w:rPr>
        <w:t>editing:</w:t>
      </w:r>
      <w:r>
        <w:rPr>
          <w:i/>
          <w:color w:val="C00000"/>
          <w:spacing w:val="1"/>
          <w:highlight w:val="lightGray"/>
        </w:rPr>
        <w:t xml:space="preserve"> </w:t>
      </w:r>
      <w:r>
        <w:rPr>
          <w:i/>
          <w:color w:val="C00000"/>
          <w:highlight w:val="lightGray"/>
        </w:rPr>
        <w:t>Tools,</w:t>
      </w:r>
      <w:r>
        <w:rPr>
          <w:i/>
          <w:color w:val="C00000"/>
          <w:spacing w:val="-14"/>
          <w:highlight w:val="lightGray"/>
        </w:rPr>
        <w:t xml:space="preserve"> </w:t>
      </w:r>
      <w:r>
        <w:rPr>
          <w:i/>
          <w:color w:val="C00000"/>
          <w:highlight w:val="lightGray"/>
        </w:rPr>
        <w:t>experimental</w:t>
      </w:r>
      <w:r>
        <w:rPr>
          <w:i/>
          <w:color w:val="C00000"/>
          <w:spacing w:val="-3"/>
          <w:highlight w:val="lightGray"/>
        </w:rPr>
        <w:t xml:space="preserve"> </w:t>
      </w:r>
      <w:r>
        <w:rPr>
          <w:i/>
          <w:color w:val="C00000"/>
          <w:highlight w:val="lightGray"/>
        </w:rPr>
        <w:t>design</w:t>
      </w:r>
      <w:r>
        <w:rPr>
          <w:i/>
          <w:color w:val="C00000"/>
          <w:spacing w:val="10"/>
          <w:highlight w:val="lightGray"/>
        </w:rPr>
        <w:t xml:space="preserve"> </w:t>
      </w:r>
      <w:r>
        <w:rPr>
          <w:i/>
          <w:color w:val="C00000"/>
          <w:highlight w:val="lightGray"/>
        </w:rPr>
        <w:t>and</w:t>
      </w:r>
      <w:r>
        <w:rPr>
          <w:i/>
          <w:color w:val="C00000"/>
          <w:spacing w:val="-9"/>
          <w:highlight w:val="lightGray"/>
        </w:rPr>
        <w:t xml:space="preserve"> </w:t>
      </w:r>
      <w:r>
        <w:rPr>
          <w:i/>
          <w:color w:val="C00000"/>
          <w:highlight w:val="lightGray"/>
        </w:rPr>
        <w:t>its</w:t>
      </w:r>
      <w:r>
        <w:rPr>
          <w:i/>
          <w:color w:val="C00000"/>
          <w:spacing w:val="3"/>
          <w:highlight w:val="lightGray"/>
        </w:rPr>
        <w:t xml:space="preserve"> </w:t>
      </w:r>
      <w:r>
        <w:rPr>
          <w:i/>
          <w:color w:val="C00000"/>
          <w:spacing w:val="-2"/>
          <w:highlight w:val="lightGray"/>
        </w:rPr>
        <w:t>applications"</w:t>
      </w:r>
    </w:p>
    <w:p w14:paraId="08974C69" w14:textId="012FCD7A" w:rsidR="007B5404" w:rsidRDefault="00000000">
      <w:pPr>
        <w:spacing w:before="14"/>
        <w:ind w:left="537" w:right="150"/>
        <w:jc w:val="center"/>
        <w:rPr>
          <w:b/>
          <w:i/>
          <w:sz w:val="24"/>
        </w:rPr>
      </w:pPr>
      <w:r>
        <w:rPr>
          <w:b/>
          <w:sz w:val="24"/>
        </w:rPr>
        <w:t>(N</w:t>
      </w:r>
      <w:r>
        <w:rPr>
          <w:b/>
          <w:i/>
          <w:sz w:val="24"/>
        </w:rPr>
        <w:t>GETC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NABI--Series-</w:t>
      </w:r>
      <w:r>
        <w:rPr>
          <w:b/>
          <w:i/>
          <w:spacing w:val="-5"/>
          <w:sz w:val="24"/>
        </w:rPr>
        <w:t>V</w:t>
      </w:r>
      <w:r w:rsidR="000B31F1">
        <w:rPr>
          <w:b/>
          <w:i/>
          <w:spacing w:val="-5"/>
          <w:sz w:val="24"/>
        </w:rPr>
        <w:t>I</w:t>
      </w:r>
      <w:r>
        <w:rPr>
          <w:b/>
          <w:i/>
          <w:spacing w:val="-5"/>
          <w:sz w:val="24"/>
        </w:rPr>
        <w:t>I)</w:t>
      </w:r>
    </w:p>
    <w:p w14:paraId="2F5B04E1" w14:textId="77777777" w:rsidR="007B5404" w:rsidRDefault="00000000">
      <w:pPr>
        <w:spacing w:before="189"/>
        <w:ind w:left="2" w:right="150"/>
        <w:jc w:val="center"/>
        <w:rPr>
          <w:b/>
          <w:i/>
          <w:sz w:val="24"/>
        </w:rPr>
      </w:pPr>
      <w:r>
        <w:rPr>
          <w:b/>
          <w:i/>
          <w:sz w:val="24"/>
        </w:rPr>
        <w:t>Application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pacing w:val="-4"/>
          <w:sz w:val="24"/>
        </w:rPr>
        <w:t>Form</w:t>
      </w:r>
    </w:p>
    <w:p w14:paraId="51D6F012" w14:textId="77777777" w:rsidR="007B5404" w:rsidRDefault="007B5404">
      <w:pPr>
        <w:spacing w:before="8" w:after="1"/>
        <w:rPr>
          <w:b/>
          <w:i/>
          <w:sz w:val="13"/>
        </w:rPr>
      </w:pPr>
    </w:p>
    <w:tbl>
      <w:tblPr>
        <w:tblW w:w="0" w:type="auto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5670"/>
      </w:tblGrid>
      <w:tr w:rsidR="007B5404" w14:paraId="422A0D4C" w14:textId="77777777">
        <w:trPr>
          <w:trHeight w:val="900"/>
        </w:trPr>
        <w:tc>
          <w:tcPr>
            <w:tcW w:w="3405" w:type="dxa"/>
          </w:tcPr>
          <w:p w14:paraId="3DC4D58E" w14:textId="77777777" w:rsidR="007B5404" w:rsidRDefault="00000000">
            <w:pPr>
              <w:pStyle w:val="TableParagraph"/>
              <w:spacing w:before="6" w:line="249" w:lineRule="auto"/>
              <w:ind w:right="63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Name of the candidate (In caps)</w:t>
            </w:r>
          </w:p>
        </w:tc>
        <w:tc>
          <w:tcPr>
            <w:tcW w:w="5670" w:type="dxa"/>
          </w:tcPr>
          <w:p w14:paraId="43417B75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37FB675F" w14:textId="77777777">
        <w:trPr>
          <w:trHeight w:val="585"/>
        </w:trPr>
        <w:tc>
          <w:tcPr>
            <w:tcW w:w="3405" w:type="dxa"/>
          </w:tcPr>
          <w:p w14:paraId="624CF59F" w14:textId="77777777" w:rsidR="007B5404" w:rsidRDefault="00000000">
            <w:pPr>
              <w:pStyle w:val="TableParagraph"/>
              <w:spacing w:line="279" w:lineRule="exac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Date</w:t>
            </w:r>
            <w:r>
              <w:rPr>
                <w:b/>
                <w:i/>
                <w:spacing w:val="9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of</w:t>
            </w:r>
            <w:r>
              <w:rPr>
                <w:b/>
                <w:i/>
                <w:spacing w:val="23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birth</w:t>
            </w:r>
          </w:p>
        </w:tc>
        <w:tc>
          <w:tcPr>
            <w:tcW w:w="5670" w:type="dxa"/>
          </w:tcPr>
          <w:p w14:paraId="3D77CCDF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7C5DB17F" w14:textId="77777777">
        <w:trPr>
          <w:trHeight w:val="300"/>
        </w:trPr>
        <w:tc>
          <w:tcPr>
            <w:tcW w:w="3405" w:type="dxa"/>
          </w:tcPr>
          <w:p w14:paraId="42B9719E" w14:textId="77777777" w:rsidR="007B5404" w:rsidRDefault="00000000">
            <w:pPr>
              <w:pStyle w:val="TableParagraph"/>
              <w:spacing w:before="6" w:line="273" w:lineRule="exact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t>Gender</w:t>
            </w:r>
          </w:p>
        </w:tc>
        <w:tc>
          <w:tcPr>
            <w:tcW w:w="5670" w:type="dxa"/>
          </w:tcPr>
          <w:p w14:paraId="5F488686" w14:textId="77777777" w:rsidR="007B5404" w:rsidRDefault="007B5404">
            <w:pPr>
              <w:pStyle w:val="TableParagraph"/>
              <w:ind w:left="0"/>
            </w:pPr>
          </w:p>
        </w:tc>
      </w:tr>
      <w:tr w:rsidR="007B5404" w14:paraId="3F5FEAF9" w14:textId="77777777">
        <w:trPr>
          <w:trHeight w:val="584"/>
        </w:trPr>
        <w:tc>
          <w:tcPr>
            <w:tcW w:w="3405" w:type="dxa"/>
          </w:tcPr>
          <w:p w14:paraId="316F47C7" w14:textId="77777777" w:rsidR="007B5404" w:rsidRDefault="00000000">
            <w:pPr>
              <w:pStyle w:val="TableParagraph"/>
              <w:spacing w:line="279" w:lineRule="exac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Current</w:t>
            </w:r>
            <w:r>
              <w:rPr>
                <w:b/>
                <w:i/>
                <w:spacing w:val="28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Designation</w:t>
            </w:r>
          </w:p>
        </w:tc>
        <w:tc>
          <w:tcPr>
            <w:tcW w:w="5670" w:type="dxa"/>
          </w:tcPr>
          <w:p w14:paraId="152173B0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4BEE8C7B" w14:textId="77777777">
        <w:trPr>
          <w:trHeight w:val="600"/>
        </w:trPr>
        <w:tc>
          <w:tcPr>
            <w:tcW w:w="3405" w:type="dxa"/>
          </w:tcPr>
          <w:p w14:paraId="5DC62999" w14:textId="77777777" w:rsidR="007B5404" w:rsidRDefault="00000000">
            <w:pPr>
              <w:pStyle w:val="TableParagraph"/>
              <w:spacing w:before="6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Current</w:t>
            </w:r>
            <w:r>
              <w:rPr>
                <w:b/>
                <w:i/>
                <w:spacing w:val="28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Affiliation</w:t>
            </w:r>
          </w:p>
        </w:tc>
        <w:tc>
          <w:tcPr>
            <w:tcW w:w="5670" w:type="dxa"/>
          </w:tcPr>
          <w:p w14:paraId="1636B5F1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6FA15EBB" w14:textId="77777777">
        <w:trPr>
          <w:trHeight w:val="885"/>
        </w:trPr>
        <w:tc>
          <w:tcPr>
            <w:tcW w:w="3405" w:type="dxa"/>
          </w:tcPr>
          <w:p w14:paraId="199031CA" w14:textId="77777777" w:rsidR="007B5404" w:rsidRDefault="00000000">
            <w:pPr>
              <w:pStyle w:val="TableParagraph"/>
              <w:spacing w:line="249" w:lineRule="auto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Official Address and</w:t>
            </w:r>
            <w:r>
              <w:rPr>
                <w:b/>
                <w:i/>
                <w:spacing w:val="40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Contact number with email:</w:t>
            </w:r>
          </w:p>
        </w:tc>
        <w:tc>
          <w:tcPr>
            <w:tcW w:w="5670" w:type="dxa"/>
          </w:tcPr>
          <w:p w14:paraId="4BD2C376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4A6B4F5F" w14:textId="77777777">
        <w:trPr>
          <w:trHeight w:val="899"/>
        </w:trPr>
        <w:tc>
          <w:tcPr>
            <w:tcW w:w="3405" w:type="dxa"/>
          </w:tcPr>
          <w:p w14:paraId="1CBC161C" w14:textId="77777777" w:rsidR="007B5404" w:rsidRDefault="00000000">
            <w:pPr>
              <w:pStyle w:val="TableParagraph"/>
              <w:spacing w:line="300" w:lineRule="exact"/>
              <w:ind w:right="86"/>
              <w:jc w:val="both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 xml:space="preserve">Educational qualification: (Starting from </w:t>
            </w:r>
            <w:proofErr w:type="gramStart"/>
            <w:r>
              <w:rPr>
                <w:b/>
                <w:i/>
                <w:sz w:val="25"/>
              </w:rPr>
              <w:t>Bachelor’s Degree</w:t>
            </w:r>
            <w:proofErr w:type="gramEnd"/>
            <w:r>
              <w:rPr>
                <w:b/>
                <w:i/>
                <w:sz w:val="25"/>
              </w:rPr>
              <w:t xml:space="preserve"> onwards)</w:t>
            </w:r>
          </w:p>
        </w:tc>
        <w:tc>
          <w:tcPr>
            <w:tcW w:w="5670" w:type="dxa"/>
          </w:tcPr>
          <w:p w14:paraId="76A8F27B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1ED05D29" w14:textId="77777777">
        <w:trPr>
          <w:trHeight w:val="585"/>
        </w:trPr>
        <w:tc>
          <w:tcPr>
            <w:tcW w:w="3405" w:type="dxa"/>
          </w:tcPr>
          <w:p w14:paraId="11D0BE90" w14:textId="77777777" w:rsidR="007B5404" w:rsidRDefault="00000000">
            <w:pPr>
              <w:pStyle w:val="TableParagraph"/>
              <w:spacing w:line="279" w:lineRule="exact"/>
              <w:rPr>
                <w:b/>
                <w:i/>
                <w:sz w:val="25"/>
              </w:rPr>
            </w:pPr>
            <w:proofErr w:type="gramStart"/>
            <w:r>
              <w:rPr>
                <w:b/>
                <w:i/>
                <w:sz w:val="25"/>
              </w:rPr>
              <w:t>Ongoing</w:t>
            </w:r>
            <w:r>
              <w:rPr>
                <w:b/>
                <w:i/>
                <w:spacing w:val="38"/>
                <w:sz w:val="25"/>
              </w:rPr>
              <w:t xml:space="preserve">  </w:t>
            </w:r>
            <w:r>
              <w:rPr>
                <w:b/>
                <w:i/>
                <w:sz w:val="25"/>
              </w:rPr>
              <w:t>area</w:t>
            </w:r>
            <w:proofErr w:type="gramEnd"/>
            <w:r>
              <w:rPr>
                <w:b/>
                <w:i/>
                <w:sz w:val="25"/>
              </w:rPr>
              <w:t>/s</w:t>
            </w:r>
            <w:r>
              <w:rPr>
                <w:b/>
                <w:i/>
                <w:spacing w:val="73"/>
                <w:sz w:val="25"/>
              </w:rPr>
              <w:t xml:space="preserve"> </w:t>
            </w:r>
            <w:proofErr w:type="gramStart"/>
            <w:r>
              <w:rPr>
                <w:b/>
                <w:i/>
                <w:sz w:val="25"/>
              </w:rPr>
              <w:t>of</w:t>
            </w:r>
            <w:r>
              <w:rPr>
                <w:b/>
                <w:i/>
                <w:spacing w:val="29"/>
                <w:sz w:val="25"/>
              </w:rPr>
              <w:t xml:space="preserve">  </w:t>
            </w:r>
            <w:r>
              <w:rPr>
                <w:b/>
                <w:i/>
                <w:spacing w:val="-2"/>
                <w:sz w:val="25"/>
              </w:rPr>
              <w:t>research</w:t>
            </w:r>
            <w:proofErr w:type="gramEnd"/>
          </w:p>
          <w:p w14:paraId="102B65FE" w14:textId="77777777" w:rsidR="007B5404" w:rsidRDefault="00000000">
            <w:pPr>
              <w:pStyle w:val="TableParagraph"/>
              <w:spacing w:before="12" w:line="273" w:lineRule="exac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(&lt;50</w:t>
            </w:r>
            <w:r>
              <w:rPr>
                <w:b/>
                <w:i/>
                <w:spacing w:val="14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words)</w:t>
            </w:r>
          </w:p>
        </w:tc>
        <w:tc>
          <w:tcPr>
            <w:tcW w:w="5670" w:type="dxa"/>
          </w:tcPr>
          <w:p w14:paraId="6BF48648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92C20A" w14:textId="77777777" w:rsidR="007B5404" w:rsidRDefault="007B5404">
      <w:pPr>
        <w:pStyle w:val="TableParagraph"/>
        <w:rPr>
          <w:sz w:val="24"/>
        </w:rPr>
        <w:sectPr w:rsidR="007B5404">
          <w:type w:val="continuous"/>
          <w:pgSz w:w="11910" w:h="16850"/>
          <w:pgMar w:top="1940" w:right="1275" w:bottom="1280" w:left="1417" w:header="720" w:footer="720" w:gutter="0"/>
          <w:cols w:space="720"/>
        </w:sectPr>
      </w:pPr>
    </w:p>
    <w:tbl>
      <w:tblPr>
        <w:tblW w:w="0" w:type="auto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5670"/>
      </w:tblGrid>
      <w:tr w:rsidR="007B5404" w14:paraId="7E461323" w14:textId="77777777">
        <w:trPr>
          <w:trHeight w:val="885"/>
        </w:trPr>
        <w:tc>
          <w:tcPr>
            <w:tcW w:w="3405" w:type="dxa"/>
          </w:tcPr>
          <w:p w14:paraId="2B2AD2CD" w14:textId="77777777" w:rsidR="007B5404" w:rsidRDefault="00000000">
            <w:pPr>
              <w:pStyle w:val="TableParagraph"/>
              <w:tabs>
                <w:tab w:val="left" w:pos="2392"/>
              </w:tabs>
              <w:spacing w:before="6" w:line="249" w:lineRule="auto"/>
              <w:ind w:right="73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lastRenderedPageBreak/>
              <w:t>Representative</w:t>
            </w:r>
            <w:r>
              <w:rPr>
                <w:b/>
                <w:i/>
                <w:sz w:val="25"/>
              </w:rPr>
              <w:tab/>
            </w:r>
            <w:r>
              <w:rPr>
                <w:b/>
                <w:i/>
                <w:spacing w:val="-2"/>
                <w:sz w:val="25"/>
              </w:rPr>
              <w:t>research Publications</w:t>
            </w:r>
          </w:p>
          <w:p w14:paraId="24E5BBCB" w14:textId="77777777" w:rsidR="007B5404" w:rsidRDefault="00000000">
            <w:pPr>
              <w:pStyle w:val="TableParagraph"/>
              <w:spacing w:line="260" w:lineRule="exac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(if</w:t>
            </w:r>
            <w:r>
              <w:rPr>
                <w:b/>
                <w:i/>
                <w:spacing w:val="5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any;</w:t>
            </w:r>
            <w:r>
              <w:rPr>
                <w:b/>
                <w:i/>
                <w:spacing w:val="2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not</w:t>
            </w:r>
            <w:r>
              <w:rPr>
                <w:b/>
                <w:i/>
                <w:spacing w:val="2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more</w:t>
            </w:r>
            <w:r>
              <w:rPr>
                <w:b/>
                <w:i/>
                <w:spacing w:val="24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than</w:t>
            </w:r>
            <w:r>
              <w:rPr>
                <w:b/>
                <w:i/>
                <w:spacing w:val="9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five)</w:t>
            </w:r>
          </w:p>
        </w:tc>
        <w:tc>
          <w:tcPr>
            <w:tcW w:w="5670" w:type="dxa"/>
          </w:tcPr>
          <w:p w14:paraId="1C6232DD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24F63DAD" w14:textId="77777777">
        <w:trPr>
          <w:trHeight w:val="1200"/>
        </w:trPr>
        <w:tc>
          <w:tcPr>
            <w:tcW w:w="3405" w:type="dxa"/>
          </w:tcPr>
          <w:p w14:paraId="61591129" w14:textId="77777777" w:rsidR="007B5404" w:rsidRDefault="00000000">
            <w:pPr>
              <w:pStyle w:val="TableParagraph"/>
              <w:spacing w:line="300" w:lineRule="exact"/>
              <w:ind w:right="70"/>
              <w:jc w:val="both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 xml:space="preserve">Details of previously attended genome editing/functional genomics workshop (if </w:t>
            </w:r>
            <w:r>
              <w:rPr>
                <w:b/>
                <w:i/>
                <w:spacing w:val="-2"/>
                <w:sz w:val="25"/>
              </w:rPr>
              <w:t>applicable)</w:t>
            </w:r>
          </w:p>
        </w:tc>
        <w:tc>
          <w:tcPr>
            <w:tcW w:w="5670" w:type="dxa"/>
          </w:tcPr>
          <w:p w14:paraId="30F43DDE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0ED03E7C" w14:textId="77777777">
        <w:trPr>
          <w:trHeight w:val="2084"/>
        </w:trPr>
        <w:tc>
          <w:tcPr>
            <w:tcW w:w="3405" w:type="dxa"/>
          </w:tcPr>
          <w:p w14:paraId="15A8C907" w14:textId="77777777" w:rsidR="007B5404" w:rsidRDefault="00000000">
            <w:pPr>
              <w:pStyle w:val="TableParagraph"/>
              <w:tabs>
                <w:tab w:val="left" w:pos="2017"/>
              </w:tabs>
              <w:spacing w:line="249" w:lineRule="auto"/>
              <w:ind w:right="87"/>
              <w:jc w:val="both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 xml:space="preserve">Why you wish to attend the </w:t>
            </w:r>
            <w:r>
              <w:rPr>
                <w:b/>
                <w:i/>
                <w:spacing w:val="-2"/>
                <w:sz w:val="25"/>
              </w:rPr>
              <w:t>genome</w:t>
            </w:r>
            <w:r>
              <w:rPr>
                <w:b/>
                <w:i/>
                <w:sz w:val="25"/>
              </w:rPr>
              <w:tab/>
            </w:r>
            <w:r>
              <w:rPr>
                <w:b/>
                <w:i/>
                <w:spacing w:val="-2"/>
                <w:sz w:val="25"/>
              </w:rPr>
              <w:t>engineering workshop?</w:t>
            </w:r>
          </w:p>
        </w:tc>
        <w:tc>
          <w:tcPr>
            <w:tcW w:w="5670" w:type="dxa"/>
          </w:tcPr>
          <w:p w14:paraId="0734C758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404" w14:paraId="3CAE20BC" w14:textId="77777777">
        <w:trPr>
          <w:trHeight w:val="1185"/>
        </w:trPr>
        <w:tc>
          <w:tcPr>
            <w:tcW w:w="3405" w:type="dxa"/>
          </w:tcPr>
          <w:p w14:paraId="65F9C168" w14:textId="77777777" w:rsidR="007B5404" w:rsidRDefault="00000000">
            <w:pPr>
              <w:pStyle w:val="TableParagraph"/>
              <w:spacing w:before="6" w:line="249" w:lineRule="auto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Letter</w:t>
            </w:r>
            <w:r>
              <w:rPr>
                <w:b/>
                <w:i/>
                <w:spacing w:val="40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of</w:t>
            </w:r>
            <w:r>
              <w:rPr>
                <w:b/>
                <w:i/>
                <w:spacing w:val="40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forwarding/support from</w:t>
            </w:r>
            <w:r>
              <w:rPr>
                <w:b/>
                <w:i/>
                <w:spacing w:val="-6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the</w:t>
            </w:r>
            <w:r>
              <w:rPr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Head</w:t>
            </w:r>
            <w:r>
              <w:rPr>
                <w:b/>
                <w:i/>
                <w:spacing w:val="5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of</w:t>
            </w:r>
            <w:r>
              <w:rPr>
                <w:b/>
                <w:i/>
                <w:spacing w:val="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your</w:t>
            </w:r>
            <w:r>
              <w:rPr>
                <w:b/>
                <w:i/>
                <w:spacing w:val="19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current</w:t>
            </w:r>
          </w:p>
          <w:p w14:paraId="397DB2FC" w14:textId="77777777" w:rsidR="007B5404" w:rsidRDefault="00000000">
            <w:pPr>
              <w:pStyle w:val="TableParagraph"/>
              <w:spacing w:line="286" w:lineRule="exact"/>
              <w:ind w:right="104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t>institute/department/college</w:t>
            </w:r>
            <w:r>
              <w:rPr>
                <w:b/>
                <w:i/>
                <w:spacing w:val="40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etc. (As separate Annexure 1)</w:t>
            </w:r>
          </w:p>
        </w:tc>
        <w:tc>
          <w:tcPr>
            <w:tcW w:w="5670" w:type="dxa"/>
          </w:tcPr>
          <w:p w14:paraId="26483F38" w14:textId="77777777" w:rsidR="007B5404" w:rsidRDefault="007B54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2A9A85" w14:textId="77777777" w:rsidR="007B5404" w:rsidRDefault="007B5404">
      <w:pPr>
        <w:spacing w:before="217"/>
        <w:rPr>
          <w:b/>
          <w:i/>
        </w:rPr>
      </w:pPr>
    </w:p>
    <w:p w14:paraId="2076D26F" w14:textId="77777777" w:rsidR="007B5404" w:rsidRDefault="00000000">
      <w:pPr>
        <w:ind w:left="22"/>
        <w:rPr>
          <w:b/>
        </w:rPr>
      </w:pPr>
      <w:r>
        <w:rPr>
          <w:b/>
          <w:spacing w:val="-4"/>
        </w:rPr>
        <w:t>Date</w:t>
      </w:r>
    </w:p>
    <w:p w14:paraId="0973B861" w14:textId="77777777" w:rsidR="007B5404" w:rsidRDefault="00000000">
      <w:pPr>
        <w:tabs>
          <w:tab w:val="left" w:pos="6517"/>
        </w:tabs>
        <w:spacing w:before="182"/>
        <w:ind w:left="22"/>
        <w:rPr>
          <w:b/>
        </w:rPr>
      </w:pPr>
      <w:r>
        <w:rPr>
          <w:b/>
          <w:spacing w:val="-2"/>
        </w:rPr>
        <w:t>Place</w:t>
      </w:r>
      <w:r>
        <w:rPr>
          <w:b/>
        </w:rPr>
        <w:tab/>
        <w:t>Signature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  <w:spacing w:val="-2"/>
        </w:rPr>
        <w:t>candidate</w:t>
      </w:r>
    </w:p>
    <w:p w14:paraId="377522BA" w14:textId="77777777" w:rsidR="007B5404" w:rsidRDefault="007B5404">
      <w:pPr>
        <w:rPr>
          <w:b/>
        </w:rPr>
      </w:pPr>
    </w:p>
    <w:p w14:paraId="23C209F8" w14:textId="77777777" w:rsidR="007B5404" w:rsidRDefault="007B5404">
      <w:pPr>
        <w:rPr>
          <w:b/>
        </w:rPr>
      </w:pPr>
    </w:p>
    <w:p w14:paraId="6605451C" w14:textId="77777777" w:rsidR="007B5404" w:rsidRDefault="007B5404">
      <w:pPr>
        <w:rPr>
          <w:b/>
        </w:rPr>
      </w:pPr>
    </w:p>
    <w:p w14:paraId="73393117" w14:textId="77777777" w:rsidR="007B5404" w:rsidRDefault="007B5404">
      <w:pPr>
        <w:spacing w:before="40"/>
        <w:rPr>
          <w:b/>
        </w:rPr>
      </w:pPr>
    </w:p>
    <w:p w14:paraId="741D2B19" w14:textId="77777777" w:rsidR="007B5404" w:rsidRDefault="00000000">
      <w:pPr>
        <w:ind w:left="22"/>
        <w:rPr>
          <w:b/>
        </w:rPr>
      </w:pPr>
      <w:r>
        <w:rPr>
          <w:b/>
          <w:spacing w:val="-2"/>
        </w:rPr>
        <w:t>Instruction:</w:t>
      </w:r>
    </w:p>
    <w:p w14:paraId="1E0B65EE" w14:textId="77777777" w:rsidR="007B5404" w:rsidRDefault="00000000">
      <w:pPr>
        <w:pStyle w:val="ListParagraph"/>
        <w:numPr>
          <w:ilvl w:val="0"/>
          <w:numId w:val="1"/>
        </w:numPr>
        <w:tabs>
          <w:tab w:val="left" w:pos="741"/>
        </w:tabs>
        <w:spacing w:before="179"/>
        <w:ind w:left="741" w:hanging="358"/>
        <w:jc w:val="both"/>
        <w:rPr>
          <w:i/>
          <w:sz w:val="24"/>
        </w:rPr>
      </w:pPr>
      <w:r>
        <w:rPr>
          <w:i/>
          <w:sz w:val="24"/>
        </w:rPr>
        <w:t>Candidates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fill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properly.</w:t>
      </w:r>
    </w:p>
    <w:p w14:paraId="36521B13" w14:textId="77777777" w:rsidR="007B5404" w:rsidRDefault="00000000">
      <w:pPr>
        <w:pStyle w:val="ListParagraph"/>
        <w:numPr>
          <w:ilvl w:val="0"/>
          <w:numId w:val="1"/>
        </w:numPr>
        <w:tabs>
          <w:tab w:val="left" w:pos="740"/>
          <w:tab w:val="left" w:pos="742"/>
        </w:tabs>
        <w:spacing w:line="261" w:lineRule="auto"/>
        <w:ind w:right="159"/>
        <w:jc w:val="both"/>
        <w:rPr>
          <w:i/>
          <w:sz w:val="24"/>
        </w:rPr>
      </w:pPr>
      <w:r>
        <w:rPr>
          <w:i/>
          <w:sz w:val="24"/>
        </w:rPr>
        <w:t>Candidates should attach the “Letter of forwarding/support from the Head of your current institute/department/college etc.” and merge the same with the application form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pdf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format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8"/>
          <w:sz w:val="24"/>
        </w:rPr>
        <w:t xml:space="preserve"> </w:t>
      </w:r>
      <w:hyperlink r:id="rId8">
        <w:r w:rsidR="007B5404">
          <w:rPr>
            <w:i/>
            <w:color w:val="0562C1"/>
            <w:sz w:val="24"/>
            <w:u w:val="single" w:color="0562C1"/>
          </w:rPr>
          <w:t>ngetcnabi@gmail.com</w:t>
        </w:r>
      </w:hyperlink>
      <w:r>
        <w:rPr>
          <w:i/>
          <w:color w:val="0562C1"/>
          <w:spacing w:val="-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30</w:t>
      </w:r>
      <w:proofErr w:type="spellStart"/>
      <w:r>
        <w:rPr>
          <w:i/>
          <w:position w:val="7"/>
          <w:sz w:val="16"/>
        </w:rPr>
        <w:t>th</w:t>
      </w:r>
      <w:proofErr w:type="spellEnd"/>
      <w:r>
        <w:rPr>
          <w:i/>
          <w:spacing w:val="11"/>
          <w:position w:val="7"/>
          <w:sz w:val="16"/>
        </w:rPr>
        <w:t xml:space="preserve"> </w:t>
      </w:r>
      <w:r>
        <w:rPr>
          <w:i/>
          <w:sz w:val="24"/>
        </w:rPr>
        <w:t>May</w:t>
      </w:r>
    </w:p>
    <w:p w14:paraId="06E589EA" w14:textId="77777777" w:rsidR="007B5404" w:rsidRDefault="00000000">
      <w:pPr>
        <w:pStyle w:val="BodyText"/>
        <w:spacing w:line="274" w:lineRule="exact"/>
        <w:ind w:left="743"/>
      </w:pPr>
      <w:r>
        <w:rPr>
          <w:spacing w:val="-2"/>
        </w:rPr>
        <w:t>,2025.</w:t>
      </w:r>
    </w:p>
    <w:p w14:paraId="2EE8799A" w14:textId="77777777" w:rsidR="007B5404" w:rsidRPr="000B31F1" w:rsidRDefault="00000000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  <w:rPr>
          <w:i/>
          <w:sz w:val="24"/>
        </w:rPr>
      </w:pPr>
      <w:r>
        <w:rPr>
          <w:i/>
          <w:sz w:val="24"/>
        </w:rPr>
        <w:t>Limited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seats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(16)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the above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workshop.</w:t>
      </w:r>
    </w:p>
    <w:p w14:paraId="124812B3" w14:textId="77777777" w:rsidR="000B31F1" w:rsidRDefault="000B31F1" w:rsidP="000B31F1">
      <w:pPr>
        <w:tabs>
          <w:tab w:val="left" w:pos="741"/>
        </w:tabs>
        <w:rPr>
          <w:i/>
          <w:sz w:val="24"/>
        </w:rPr>
      </w:pPr>
    </w:p>
    <w:p w14:paraId="1906FB43" w14:textId="4FE062E9" w:rsidR="000B31F1" w:rsidRPr="000B31F1" w:rsidRDefault="000B31F1" w:rsidP="000B31F1">
      <w:pPr>
        <w:tabs>
          <w:tab w:val="left" w:pos="741"/>
        </w:tabs>
        <w:jc w:val="center"/>
        <w:rPr>
          <w:b/>
          <w:bCs/>
          <w:i/>
          <w:sz w:val="24"/>
        </w:rPr>
      </w:pPr>
      <w:r>
        <w:rPr>
          <w:b/>
          <w:bCs/>
          <w:i/>
          <w:sz w:val="24"/>
        </w:rPr>
        <w:t>*</w:t>
      </w:r>
      <w:r w:rsidR="003A615A">
        <w:rPr>
          <w:b/>
          <w:bCs/>
          <w:i/>
          <w:sz w:val="24"/>
        </w:rPr>
        <w:t xml:space="preserve">Last date of </w:t>
      </w:r>
      <w:r w:rsidRPr="000B31F1">
        <w:rPr>
          <w:b/>
          <w:bCs/>
          <w:i/>
          <w:sz w:val="24"/>
        </w:rPr>
        <w:t>Application submission 30 October 2025</w:t>
      </w:r>
      <w:r>
        <w:rPr>
          <w:b/>
          <w:bCs/>
          <w:i/>
          <w:sz w:val="24"/>
        </w:rPr>
        <w:t>*</w:t>
      </w:r>
    </w:p>
    <w:p w14:paraId="7785CCFB" w14:textId="77777777" w:rsidR="000B31F1" w:rsidRDefault="000B31F1" w:rsidP="000B31F1">
      <w:pPr>
        <w:tabs>
          <w:tab w:val="left" w:pos="741"/>
        </w:tabs>
        <w:rPr>
          <w:i/>
          <w:sz w:val="24"/>
        </w:rPr>
      </w:pPr>
    </w:p>
    <w:sectPr w:rsidR="000B31F1">
      <w:type w:val="continuous"/>
      <w:pgSz w:w="11910" w:h="16850"/>
      <w:pgMar w:top="14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F0976"/>
    <w:multiLevelType w:val="hybridMultilevel"/>
    <w:tmpl w:val="7F66DF2E"/>
    <w:lvl w:ilvl="0" w:tplc="88E4F564">
      <w:start w:val="1"/>
      <w:numFmt w:val="decimal"/>
      <w:lvlText w:val="%1)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9C9CAAE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E822FD04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47003DE0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375067D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5" w:tplc="E02C917C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B3C05DAC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21C27CB8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27C6240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num w:numId="1" w16cid:durableId="13749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404"/>
    <w:rsid w:val="000B31F1"/>
    <w:rsid w:val="003A615A"/>
    <w:rsid w:val="007B5404"/>
    <w:rsid w:val="00B4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78E45"/>
  <w15:docId w15:val="{076DE707-F056-9342-8D44-5D40F48F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04"/>
      <w:ind w:left="16" w:right="150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24"/>
      <w:ind w:left="741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etcnab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.res.i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 Mohali</dc:creator>
  <dc:description/>
  <cp:lastModifiedBy>Rupam Kumar Bhunia</cp:lastModifiedBy>
  <cp:revision>4</cp:revision>
  <cp:lastPrinted>2025-10-15T04:19:00Z</cp:lastPrinted>
  <dcterms:created xsi:type="dcterms:W3CDTF">2025-10-15T04:19:00Z</dcterms:created>
  <dcterms:modified xsi:type="dcterms:W3CDTF">2025-10-15T04:27:00Z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2025-10-15T00:00:00Z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D:20250520095059</vt:lpwstr>
  </property>
</Properties>
</file>